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9" w:rsidRPr="00C04002" w:rsidRDefault="00123BC6" w:rsidP="00306165">
      <w:pPr>
        <w:spacing w:before="120" w:after="120"/>
        <w:ind w:leftChars="412" w:left="1231" w:hangingChars="101" w:hanging="242"/>
        <w:jc w:val="right"/>
        <w:outlineLvl w:val="1"/>
        <w:rPr>
          <w:rFonts w:eastAsia="標楷體"/>
          <w:color w:val="FFFFFF" w:themeColor="background1"/>
          <w:sz w:val="28"/>
        </w:rPr>
      </w:pPr>
      <w:bookmarkStart w:id="0" w:name="_Toc486922975"/>
      <w:r w:rsidRPr="00C04002">
        <w:rPr>
          <w:rFonts w:hAnsi="標楷體"/>
          <w:color w:val="FFFFFF" w:themeColor="background1"/>
        </w:rPr>
        <w:t>附件</w:t>
      </w:r>
      <w:r w:rsidRPr="00C04002">
        <w:rPr>
          <w:color w:val="FFFFFF" w:themeColor="background1"/>
        </w:rPr>
        <w:t>1</w:t>
      </w:r>
      <w:r w:rsidRPr="00C04002">
        <w:rPr>
          <w:rFonts w:hAnsi="標楷體"/>
          <w:color w:val="FFFFFF" w:themeColor="background1"/>
        </w:rPr>
        <w:t>、廠商申請文件查檢表</w:t>
      </w:r>
      <w:bookmarkEnd w:id="0"/>
    </w:p>
    <w:p w:rsidR="007F60F9" w:rsidRPr="00C04002" w:rsidRDefault="007F60F9">
      <w:pPr>
        <w:spacing w:after="120" w:line="40" w:lineRule="atLeast"/>
        <w:ind w:left="227" w:hanging="227"/>
        <w:jc w:val="center"/>
        <w:rPr>
          <w:rFonts w:eastAsia="標楷體"/>
          <w:sz w:val="32"/>
        </w:rPr>
      </w:pPr>
    </w:p>
    <w:p w:rsidR="00DC61BD" w:rsidRPr="00C04002" w:rsidRDefault="0089191A" w:rsidP="00306165">
      <w:pPr>
        <w:spacing w:beforeLines="50" w:afterLines="50"/>
        <w:jc w:val="center"/>
        <w:rPr>
          <w:rFonts w:eastAsia="標楷體"/>
          <w:b/>
          <w:sz w:val="36"/>
        </w:rPr>
      </w:pPr>
      <w:r w:rsidRPr="0089191A">
        <w:rPr>
          <w:rFonts w:eastAsia="標楷體"/>
          <w:noProof/>
          <w:sz w:val="20"/>
        </w:rPr>
        <w:pict>
          <v:rect id="_x0000_s1031" style="position:absolute;left:0;text-align:left;margin-left:0;margin-top:-42.45pt;width:60pt;height:24.45pt;z-index:251629568">
            <v:textbox style="mso-next-textbox:#_x0000_s1031">
              <w:txbxContent>
                <w:p w:rsidR="00E45F3E" w:rsidRDefault="00E45F3E" w:rsidP="00DC61BD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 w:rsidRPr="00522437">
                    <w:rPr>
                      <w:rFonts w:eastAsia="標楷體"/>
                      <w:b/>
                      <w:bCs/>
                    </w:rPr>
                    <w:t>1</w:t>
                  </w:r>
                </w:p>
              </w:txbxContent>
            </v:textbox>
          </v:rect>
        </w:pict>
      </w:r>
      <w:r w:rsidR="00074648" w:rsidRPr="00C04002">
        <w:rPr>
          <w:rFonts w:eastAsia="標楷體"/>
          <w:b/>
          <w:sz w:val="36"/>
        </w:rPr>
        <w:t>10</w:t>
      </w:r>
      <w:r w:rsidR="007A42A8" w:rsidRPr="00C04002">
        <w:rPr>
          <w:rFonts w:eastAsia="標楷體"/>
          <w:b/>
          <w:sz w:val="36"/>
        </w:rPr>
        <w:t>6</w:t>
      </w:r>
      <w:r w:rsidR="00DC61BD" w:rsidRPr="00C04002">
        <w:rPr>
          <w:rFonts w:eastAsia="標楷體" w:hAnsi="標楷體"/>
          <w:b/>
          <w:sz w:val="36"/>
        </w:rPr>
        <w:t>年度「</w:t>
      </w:r>
      <w:r w:rsidR="00F62755" w:rsidRPr="00C04002">
        <w:rPr>
          <w:rFonts w:eastAsia="標楷體" w:hAnsi="標楷體"/>
          <w:b/>
          <w:kern w:val="0"/>
          <w:sz w:val="36"/>
          <w:szCs w:val="36"/>
        </w:rPr>
        <w:t>中堅企業</w:t>
      </w:r>
      <w:r w:rsidR="0033644C" w:rsidRPr="00C04002">
        <w:rPr>
          <w:rFonts w:eastAsia="標楷體" w:hAnsi="標楷體"/>
          <w:b/>
          <w:kern w:val="0"/>
          <w:sz w:val="36"/>
          <w:szCs w:val="36"/>
        </w:rPr>
        <w:t>智機化及</w:t>
      </w:r>
      <w:r w:rsidR="00981122" w:rsidRPr="00C04002">
        <w:rPr>
          <w:rFonts w:eastAsia="標楷體" w:hAnsi="標楷體" w:hint="eastAsia"/>
          <w:b/>
          <w:kern w:val="0"/>
          <w:sz w:val="36"/>
          <w:szCs w:val="36"/>
        </w:rPr>
        <w:t>智慧</w:t>
      </w:r>
      <w:r w:rsidR="00796DA0" w:rsidRPr="00C04002">
        <w:rPr>
          <w:rFonts w:eastAsia="標楷體" w:hAnsi="標楷體" w:hint="eastAsia"/>
          <w:b/>
          <w:kern w:val="0"/>
          <w:sz w:val="36"/>
          <w:szCs w:val="36"/>
        </w:rPr>
        <w:t>創新營運模式</w:t>
      </w:r>
      <w:r w:rsidR="00F62755" w:rsidRPr="00C04002">
        <w:rPr>
          <w:rFonts w:eastAsia="標楷體" w:hAnsi="標楷體"/>
          <w:b/>
          <w:kern w:val="0"/>
          <w:sz w:val="36"/>
          <w:szCs w:val="36"/>
        </w:rPr>
        <w:t>輔導</w:t>
      </w:r>
      <w:r w:rsidR="00DC61BD" w:rsidRPr="00C04002">
        <w:rPr>
          <w:rFonts w:eastAsia="標楷體" w:hAnsi="標楷體"/>
          <w:b/>
          <w:sz w:val="36"/>
        </w:rPr>
        <w:t>」</w:t>
      </w:r>
    </w:p>
    <w:p w:rsidR="00DC61BD" w:rsidRPr="00C04002" w:rsidRDefault="00DC61BD" w:rsidP="00DC61BD">
      <w:pPr>
        <w:spacing w:after="240"/>
        <w:jc w:val="both"/>
        <w:rPr>
          <w:rFonts w:eastAsia="標楷體"/>
          <w:sz w:val="36"/>
        </w:rPr>
      </w:pPr>
      <w:r w:rsidRPr="00C04002">
        <w:rPr>
          <w:rFonts w:eastAsia="標楷體" w:hAnsi="標楷體"/>
          <w:sz w:val="32"/>
        </w:rPr>
        <w:t>專案計畫名稱：</w:t>
      </w:r>
      <w:r w:rsidRPr="00C04002">
        <w:rPr>
          <w:rFonts w:eastAsia="標楷體" w:hAnsi="標楷體"/>
          <w:sz w:val="32"/>
          <w:u w:val="single"/>
        </w:rPr>
        <w:t xml:space="preserve">　　　　　　　　　　　　　　　　　　　　　　</w:t>
      </w:r>
    </w:p>
    <w:p w:rsidR="00DC61BD" w:rsidRPr="00C04002" w:rsidRDefault="00D84AFB" w:rsidP="00DC61BD">
      <w:pPr>
        <w:spacing w:after="240"/>
        <w:jc w:val="center"/>
        <w:rPr>
          <w:rFonts w:eastAsia="標楷體"/>
          <w:sz w:val="36"/>
          <w:u w:val="single"/>
        </w:rPr>
      </w:pPr>
      <w:r w:rsidRPr="00C04002">
        <w:rPr>
          <w:rFonts w:eastAsia="標楷體" w:hAnsi="標楷體"/>
          <w:sz w:val="36"/>
          <w:u w:val="single"/>
        </w:rPr>
        <w:t>申請廠商</w:t>
      </w:r>
      <w:r w:rsidR="00710736" w:rsidRPr="00C04002">
        <w:rPr>
          <w:rFonts w:eastAsia="標楷體" w:hAnsi="標楷體"/>
          <w:sz w:val="36"/>
          <w:u w:val="single"/>
        </w:rPr>
        <w:t>提案</w:t>
      </w:r>
      <w:r w:rsidR="00DC61BD" w:rsidRPr="00C04002">
        <w:rPr>
          <w:rFonts w:eastAsia="標楷體" w:hAnsi="標楷體"/>
          <w:sz w:val="36"/>
          <w:u w:val="single"/>
        </w:rPr>
        <w:t>文件查檢表</w:t>
      </w:r>
    </w:p>
    <w:p w:rsidR="00DC61BD" w:rsidRPr="00C04002" w:rsidRDefault="00DC61BD" w:rsidP="00DC61BD">
      <w:pPr>
        <w:spacing w:after="240"/>
        <w:jc w:val="center"/>
        <w:rPr>
          <w:rFonts w:eastAsia="標楷體"/>
          <w:sz w:val="36"/>
          <w:u w:val="single"/>
        </w:rPr>
      </w:pPr>
    </w:p>
    <w:tbl>
      <w:tblPr>
        <w:tblW w:w="0" w:type="auto"/>
        <w:jc w:val="center"/>
        <w:tblInd w:w="1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1"/>
        <w:gridCol w:w="681"/>
        <w:gridCol w:w="533"/>
        <w:gridCol w:w="7228"/>
      </w:tblGrid>
      <w:tr w:rsidR="00DC61BD" w:rsidRPr="00C04002">
        <w:trPr>
          <w:trHeight w:hRule="exact" w:val="529"/>
          <w:jc w:val="center"/>
        </w:trPr>
        <w:tc>
          <w:tcPr>
            <w:tcW w:w="1362" w:type="dxa"/>
            <w:gridSpan w:val="2"/>
            <w:tcBorders>
              <w:bottom w:val="double" w:sz="4" w:space="0" w:color="auto"/>
            </w:tcBorders>
            <w:vAlign w:val="center"/>
          </w:tcPr>
          <w:p w:rsidR="00DC61BD" w:rsidRPr="00C04002" w:rsidRDefault="00DC61BD" w:rsidP="00D2155D">
            <w:pPr>
              <w:jc w:val="center"/>
              <w:rPr>
                <w:rFonts w:eastAsia="標楷體"/>
                <w:sz w:val="32"/>
              </w:rPr>
            </w:pPr>
            <w:r w:rsidRPr="00C04002">
              <w:rPr>
                <w:rFonts w:eastAsia="標楷體" w:hAnsi="標楷體"/>
                <w:sz w:val="32"/>
              </w:rPr>
              <w:t>請勾選</w:t>
            </w:r>
          </w:p>
        </w:tc>
        <w:tc>
          <w:tcPr>
            <w:tcW w:w="7761" w:type="dxa"/>
            <w:gridSpan w:val="2"/>
            <w:tcBorders>
              <w:bottom w:val="double" w:sz="4" w:space="0" w:color="auto"/>
            </w:tcBorders>
            <w:vAlign w:val="center"/>
          </w:tcPr>
          <w:p w:rsidR="00DC61BD" w:rsidRPr="00C04002" w:rsidRDefault="00DC61BD" w:rsidP="00D2155D">
            <w:pPr>
              <w:pStyle w:val="a5"/>
              <w:adjustRightInd/>
              <w:spacing w:line="240" w:lineRule="auto"/>
              <w:jc w:val="left"/>
              <w:textAlignment w:val="auto"/>
              <w:rPr>
                <w:rFonts w:eastAsia="標楷體"/>
                <w:spacing w:val="0"/>
                <w:kern w:val="2"/>
                <w:sz w:val="32"/>
              </w:rPr>
            </w:pPr>
            <w:r w:rsidRPr="00C04002">
              <w:rPr>
                <w:rFonts w:eastAsia="標楷體"/>
                <w:spacing w:val="0"/>
                <w:kern w:val="2"/>
                <w:sz w:val="32"/>
              </w:rPr>
              <w:t xml:space="preserve">                </w:t>
            </w:r>
            <w:r w:rsidRPr="00C04002">
              <w:rPr>
                <w:rFonts w:eastAsia="標楷體" w:hAnsi="標楷體"/>
                <w:spacing w:val="0"/>
                <w:kern w:val="2"/>
                <w:sz w:val="32"/>
              </w:rPr>
              <w:t>文件項目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pStyle w:val="a9"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C04002">
              <w:rPr>
                <w:rFonts w:eastAsia="標楷體" w:hAnsi="標楷體"/>
                <w:kern w:val="2"/>
                <w:sz w:val="28"/>
              </w:rPr>
              <w:t>否</w:t>
            </w:r>
          </w:p>
        </w:tc>
        <w:tc>
          <w:tcPr>
            <w:tcW w:w="7761" w:type="dxa"/>
            <w:gridSpan w:val="2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1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Pr="00C04002">
              <w:rPr>
                <w:rFonts w:eastAsia="標楷體"/>
                <w:sz w:val="28"/>
              </w:rPr>
              <w:t>8</w:t>
            </w:r>
            <w:r w:rsidRPr="00C04002">
              <w:rPr>
                <w:rFonts w:eastAsia="標楷體" w:hAnsi="標楷體"/>
                <w:sz w:val="28"/>
              </w:rPr>
              <w:t>份計畫書。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2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計畫書格式與本計畫要求之計畫書格式相符。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3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="00FE50A8" w:rsidRPr="00C04002">
              <w:rPr>
                <w:rFonts w:eastAsia="標楷體" w:hAnsi="標楷體"/>
                <w:sz w:val="28"/>
              </w:rPr>
              <w:t>計畫申請表</w:t>
            </w:r>
            <w:r w:rsidRPr="00C04002">
              <w:rPr>
                <w:rFonts w:eastAsia="標楷體" w:hAnsi="標楷體"/>
                <w:sz w:val="28"/>
              </w:rPr>
              <w:t>。</w:t>
            </w:r>
          </w:p>
        </w:tc>
      </w:tr>
      <w:tr w:rsidR="00DC61BD" w:rsidRPr="00C04002" w:rsidTr="00F209F7">
        <w:trPr>
          <w:cantSplit/>
          <w:trHeight w:val="266"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4</w:t>
            </w:r>
          </w:p>
        </w:tc>
        <w:tc>
          <w:tcPr>
            <w:tcW w:w="7228" w:type="dxa"/>
            <w:vAlign w:val="center"/>
          </w:tcPr>
          <w:p w:rsidR="00DC61BD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有檢附廠商接受輔導意願書</w:t>
            </w:r>
            <w:r w:rsidR="00DC61BD" w:rsidRPr="00C04002">
              <w:rPr>
                <w:rFonts w:eastAsia="標楷體" w:hAnsi="標楷體"/>
                <w:sz w:val="28"/>
              </w:rPr>
              <w:t>。</w:t>
            </w:r>
          </w:p>
        </w:tc>
      </w:tr>
      <w:tr w:rsidR="00DC61BD" w:rsidRPr="00C04002" w:rsidTr="00ED68C5">
        <w:trPr>
          <w:cantSplit/>
          <w:trHeight w:val="697"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  <w:p w:rsidR="00974E73" w:rsidRPr="00C04002" w:rsidRDefault="00974E73" w:rsidP="00974E7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  <w:p w:rsidR="00974E73" w:rsidRPr="00C04002" w:rsidRDefault="00974E73" w:rsidP="00974E7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5</w:t>
            </w:r>
          </w:p>
          <w:p w:rsidR="00974E73" w:rsidRPr="00C04002" w:rsidRDefault="00974E73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6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</w:t>
            </w:r>
            <w:r w:rsidR="00FE50A8" w:rsidRPr="00C04002">
              <w:rPr>
                <w:rFonts w:eastAsia="標楷體" w:hAnsi="標楷體"/>
                <w:sz w:val="28"/>
                <w:szCs w:val="28"/>
              </w:rPr>
              <w:t>蒐集個人資料告知事項暨個人資料提供同意書</w:t>
            </w:r>
            <w:r w:rsidRPr="00C04002">
              <w:rPr>
                <w:rFonts w:eastAsia="標楷體" w:hAnsi="標楷體"/>
                <w:sz w:val="28"/>
              </w:rPr>
              <w:t>。</w:t>
            </w:r>
          </w:p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有檢附公司登記或商業登記之證明文件。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29352C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7</w:t>
            </w:r>
          </w:p>
        </w:tc>
        <w:tc>
          <w:tcPr>
            <w:tcW w:w="7228" w:type="dxa"/>
            <w:vAlign w:val="center"/>
          </w:tcPr>
          <w:p w:rsidR="00DC61BD" w:rsidRPr="00C04002" w:rsidRDefault="00974E73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有檢附財政部稅務入口網營業登記資料公示查詢結果。</w:t>
            </w:r>
          </w:p>
        </w:tc>
      </w:tr>
      <w:tr w:rsidR="00DC61BD" w:rsidRPr="00C04002">
        <w:trPr>
          <w:cantSplit/>
          <w:jc w:val="center"/>
        </w:trPr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DC61BD" w:rsidRPr="00C04002" w:rsidRDefault="00DC61BD" w:rsidP="00D2155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DC61BD" w:rsidRPr="00C04002" w:rsidRDefault="00DC61BD" w:rsidP="00D2155D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8</w:t>
            </w:r>
          </w:p>
        </w:tc>
        <w:tc>
          <w:tcPr>
            <w:tcW w:w="7228" w:type="dxa"/>
            <w:vAlign w:val="center"/>
          </w:tcPr>
          <w:p w:rsidR="00DC61BD" w:rsidRPr="00C04002" w:rsidRDefault="00DC61BD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有檢附</w:t>
            </w:r>
            <w:r w:rsidR="00A7667D" w:rsidRPr="00C04002">
              <w:rPr>
                <w:rFonts w:eastAsia="標楷體" w:hAnsi="標楷體"/>
                <w:sz w:val="28"/>
              </w:rPr>
              <w:t>光碟內含</w:t>
            </w:r>
            <w:r w:rsidR="00A7667D" w:rsidRPr="00C04002">
              <w:rPr>
                <w:rFonts w:eastAsia="標楷體" w:hAnsi="標楷體"/>
                <w:sz w:val="28"/>
                <w:szCs w:val="28"/>
              </w:rPr>
              <w:t>計畫書電子檔</w:t>
            </w:r>
          </w:p>
        </w:tc>
      </w:tr>
      <w:tr w:rsidR="00FE50A8" w:rsidRPr="00C04002" w:rsidTr="007F32CA">
        <w:trPr>
          <w:cantSplit/>
          <w:jc w:val="center"/>
        </w:trPr>
        <w:tc>
          <w:tcPr>
            <w:tcW w:w="681" w:type="dxa"/>
            <w:vAlign w:val="center"/>
          </w:tcPr>
          <w:p w:rsidR="00FE50A8" w:rsidRPr="00C04002" w:rsidRDefault="00FE50A8" w:rsidP="007F32CA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681" w:type="dxa"/>
            <w:vAlign w:val="center"/>
          </w:tcPr>
          <w:p w:rsidR="00FE50A8" w:rsidRPr="00C04002" w:rsidRDefault="00FE50A8" w:rsidP="007F32CA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533" w:type="dxa"/>
            <w:vAlign w:val="center"/>
          </w:tcPr>
          <w:p w:rsidR="00FE50A8" w:rsidRPr="00C04002" w:rsidRDefault="0029352C" w:rsidP="007F32CA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  <w:r w:rsidRPr="00C04002">
              <w:rPr>
                <w:rFonts w:eastAsia="標楷體"/>
                <w:spacing w:val="0"/>
                <w:kern w:val="2"/>
              </w:rPr>
              <w:t>9</w:t>
            </w:r>
          </w:p>
        </w:tc>
        <w:tc>
          <w:tcPr>
            <w:tcW w:w="7228" w:type="dxa"/>
            <w:vAlign w:val="center"/>
          </w:tcPr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 w:hAnsi="標楷體"/>
                <w:sz w:val="28"/>
              </w:rPr>
              <w:t>最近三年有無申請政府專案計畫輔導：</w:t>
            </w:r>
          </w:p>
        </w:tc>
      </w:tr>
      <w:tr w:rsidR="00FE50A8" w:rsidRPr="00C04002" w:rsidTr="00FE5070">
        <w:trPr>
          <w:cantSplit/>
          <w:trHeight w:hRule="exact" w:val="2932"/>
          <w:jc w:val="center"/>
        </w:trPr>
        <w:tc>
          <w:tcPr>
            <w:tcW w:w="681" w:type="dxa"/>
          </w:tcPr>
          <w:p w:rsidR="00FE50A8" w:rsidRPr="00C04002" w:rsidRDefault="00FE50A8" w:rsidP="007F32C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81" w:type="dxa"/>
          </w:tcPr>
          <w:p w:rsidR="00FE50A8" w:rsidRPr="00C04002" w:rsidRDefault="00FE50A8" w:rsidP="007F32C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33" w:type="dxa"/>
            <w:vAlign w:val="center"/>
          </w:tcPr>
          <w:p w:rsidR="00FE50A8" w:rsidRPr="00C04002" w:rsidRDefault="00FE50A8" w:rsidP="007F32CA">
            <w:pPr>
              <w:pStyle w:val="a5"/>
              <w:adjustRightInd/>
              <w:snapToGrid w:val="0"/>
              <w:spacing w:line="240" w:lineRule="auto"/>
              <w:textAlignment w:val="auto"/>
              <w:rPr>
                <w:rFonts w:eastAsia="標楷體"/>
                <w:spacing w:val="0"/>
                <w:kern w:val="2"/>
              </w:rPr>
            </w:pPr>
          </w:p>
        </w:tc>
        <w:tc>
          <w:tcPr>
            <w:tcW w:w="7228" w:type="dxa"/>
          </w:tcPr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  <w:r w:rsidRPr="00C04002">
              <w:rPr>
                <w:rFonts w:eastAsia="標楷體" w:hAnsi="標楷體"/>
                <w:sz w:val="28"/>
              </w:rPr>
              <w:t>無</w:t>
            </w:r>
          </w:p>
          <w:p w:rsidR="00FE50A8" w:rsidRPr="00C04002" w:rsidRDefault="00FE50A8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ascii="標楷體" w:eastAsia="標楷體" w:hAnsi="標楷體"/>
                <w:sz w:val="32"/>
              </w:rPr>
              <w:t>□</w:t>
            </w:r>
            <w:r w:rsidRPr="00C04002">
              <w:rPr>
                <w:rFonts w:eastAsia="標楷體" w:hAnsi="標楷體"/>
                <w:sz w:val="28"/>
              </w:rPr>
              <w:t>有，其他計畫輔導：</w:t>
            </w:r>
            <w:r w:rsidRPr="00C04002">
              <w:rPr>
                <w:rFonts w:eastAsia="標楷體"/>
                <w:sz w:val="28"/>
              </w:rPr>
              <w:t xml:space="preserve">    </w:t>
            </w:r>
          </w:p>
          <w:p w:rsidR="00FE50A8" w:rsidRPr="00C04002" w:rsidRDefault="008A6F15" w:rsidP="00123BC6">
            <w:pPr>
              <w:tabs>
                <w:tab w:val="num" w:pos="555"/>
              </w:tabs>
              <w:snapToGrid w:val="0"/>
              <w:spacing w:line="480" w:lineRule="exact"/>
              <w:ind w:left="315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/>
                <w:sz w:val="28"/>
              </w:rPr>
              <w:t xml:space="preserve"> </w:t>
            </w:r>
            <w:r w:rsidR="00FE50A8" w:rsidRPr="00C04002">
              <w:rPr>
                <w:rFonts w:eastAsia="標楷體" w:hAnsi="標楷體"/>
                <w:sz w:val="28"/>
              </w:rPr>
              <w:t>補助</w:t>
            </w:r>
            <w:r w:rsidR="00181A71" w:rsidRPr="00C04002">
              <w:rPr>
                <w:rFonts w:eastAsia="標楷體" w:hAnsi="標楷體"/>
                <w:sz w:val="28"/>
              </w:rPr>
              <w:t>或輔導</w:t>
            </w:r>
            <w:r w:rsidR="00FE50A8" w:rsidRPr="00C04002">
              <w:rPr>
                <w:rFonts w:eastAsia="標楷體" w:hAnsi="標楷體"/>
                <w:sz w:val="28"/>
              </w:rPr>
              <w:t>單位：</w:t>
            </w:r>
            <w:r w:rsidR="00FE50A8" w:rsidRPr="00C04002">
              <w:rPr>
                <w:rFonts w:eastAsia="標楷體"/>
                <w:sz w:val="28"/>
              </w:rPr>
              <w:t>_____________</w:t>
            </w:r>
            <w:r w:rsidR="00FE50A8" w:rsidRPr="00C04002">
              <w:rPr>
                <w:rFonts w:eastAsia="標楷體" w:hAnsi="標楷體"/>
                <w:sz w:val="28"/>
              </w:rPr>
              <w:t>；</w:t>
            </w:r>
          </w:p>
          <w:p w:rsidR="00FE50A8" w:rsidRPr="00C04002" w:rsidRDefault="008A6F15" w:rsidP="00123BC6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  <w:r w:rsidRPr="00C04002">
              <w:rPr>
                <w:rFonts w:eastAsia="標楷體"/>
                <w:sz w:val="28"/>
              </w:rPr>
              <w:t xml:space="preserve">   </w:t>
            </w:r>
            <w:r w:rsidR="00FE50A8" w:rsidRPr="00C04002">
              <w:rPr>
                <w:rFonts w:eastAsia="標楷體"/>
                <w:sz w:val="28"/>
                <w:u w:val="single"/>
              </w:rPr>
              <w:t>___</w:t>
            </w:r>
            <w:r w:rsidR="00FE50A8" w:rsidRPr="00C04002">
              <w:rPr>
                <w:rFonts w:eastAsia="標楷體" w:hAnsi="標楷體"/>
                <w:sz w:val="28"/>
                <w:u w:val="single"/>
              </w:rPr>
              <w:t>年度</w:t>
            </w:r>
            <w:r w:rsidR="00FE50A8" w:rsidRPr="00C04002">
              <w:rPr>
                <w:rFonts w:eastAsia="標楷體"/>
                <w:sz w:val="28"/>
                <w:u w:val="single"/>
              </w:rPr>
              <w:t>_(</w:t>
            </w:r>
            <w:r w:rsidR="00FE50A8" w:rsidRPr="00C04002">
              <w:rPr>
                <w:rFonts w:eastAsia="標楷體" w:hAnsi="標楷體"/>
                <w:sz w:val="28"/>
                <w:u w:val="single"/>
              </w:rPr>
              <w:t>計畫名稱</w:t>
            </w:r>
            <w:r w:rsidR="00FE50A8" w:rsidRPr="00C04002">
              <w:rPr>
                <w:rFonts w:eastAsia="標楷體"/>
                <w:sz w:val="28"/>
                <w:u w:val="single"/>
              </w:rPr>
              <w:t xml:space="preserve">)  </w:t>
            </w:r>
            <w:r w:rsidR="00FE50A8" w:rsidRPr="00C04002">
              <w:rPr>
                <w:rFonts w:eastAsia="標楷體" w:hAnsi="標楷體"/>
                <w:sz w:val="28"/>
              </w:rPr>
              <w:t>，補助</w:t>
            </w:r>
            <w:r w:rsidR="00181A71" w:rsidRPr="00C04002">
              <w:rPr>
                <w:rFonts w:eastAsia="標楷體" w:hAnsi="標楷體"/>
                <w:sz w:val="28"/>
              </w:rPr>
              <w:t>或輔導</w:t>
            </w:r>
            <w:r w:rsidR="00FE50A8" w:rsidRPr="00C04002">
              <w:rPr>
                <w:rFonts w:eastAsia="標楷體" w:hAnsi="標楷體"/>
                <w:sz w:val="28"/>
              </w:rPr>
              <w:t>金額</w:t>
            </w:r>
            <w:r w:rsidR="00FE50A8" w:rsidRPr="00C04002">
              <w:rPr>
                <w:rFonts w:eastAsia="標楷體"/>
                <w:sz w:val="28"/>
              </w:rPr>
              <w:t>:_______</w:t>
            </w:r>
            <w:r w:rsidR="00FE50A8" w:rsidRPr="00C04002">
              <w:rPr>
                <w:rFonts w:eastAsia="標楷體" w:hAnsi="標楷體"/>
                <w:sz w:val="28"/>
              </w:rPr>
              <w:t>仟元。</w:t>
            </w:r>
          </w:p>
        </w:tc>
      </w:tr>
    </w:tbl>
    <w:p w:rsidR="00DC61BD" w:rsidRPr="00C04002" w:rsidRDefault="00DC61BD" w:rsidP="00DC61BD">
      <w:pPr>
        <w:spacing w:line="400" w:lineRule="exact"/>
        <w:jc w:val="both"/>
        <w:rPr>
          <w:rFonts w:eastAsia="標楷體"/>
          <w:sz w:val="28"/>
        </w:rPr>
      </w:pPr>
    </w:p>
    <w:p w:rsidR="00DC61BD" w:rsidRPr="00C04002" w:rsidRDefault="00DC61BD" w:rsidP="00306165">
      <w:pPr>
        <w:spacing w:beforeLines="5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公司名稱：</w:t>
      </w:r>
      <w:r w:rsidRPr="00C04002">
        <w:rPr>
          <w:rFonts w:eastAsia="標楷體" w:hAnsi="標楷體"/>
          <w:sz w:val="28"/>
          <w:u w:val="single"/>
        </w:rPr>
        <w:t xml:space="preserve">　　　　　　　　　　　</w:t>
      </w:r>
      <w:r w:rsidRPr="00C04002">
        <w:rPr>
          <w:rFonts w:eastAsia="標楷體"/>
          <w:sz w:val="28"/>
          <w:u w:val="single"/>
        </w:rPr>
        <w:t xml:space="preserve"> </w:t>
      </w:r>
    </w:p>
    <w:p w:rsidR="00DC61BD" w:rsidRPr="00C04002" w:rsidRDefault="00DC61BD" w:rsidP="00306165">
      <w:pPr>
        <w:spacing w:beforeLines="10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計畫主持人：</w:t>
      </w:r>
      <w:r w:rsidRPr="00C04002">
        <w:rPr>
          <w:rFonts w:eastAsia="標楷體" w:hAnsi="標楷體"/>
          <w:sz w:val="28"/>
          <w:u w:val="single"/>
        </w:rPr>
        <w:t xml:space="preserve">　　　　　　　　</w:t>
      </w:r>
      <w:r w:rsidRPr="00C04002">
        <w:rPr>
          <w:rFonts w:eastAsia="標楷體"/>
          <w:sz w:val="28"/>
        </w:rPr>
        <w:t>(</w:t>
      </w:r>
      <w:r w:rsidRPr="00C04002">
        <w:rPr>
          <w:rFonts w:eastAsia="標楷體" w:hAnsi="標楷體"/>
          <w:sz w:val="28"/>
        </w:rPr>
        <w:t>簽名</w:t>
      </w:r>
      <w:r w:rsidRPr="00C04002">
        <w:rPr>
          <w:rFonts w:eastAsia="標楷體"/>
          <w:sz w:val="28"/>
        </w:rPr>
        <w:t>)</w:t>
      </w:r>
    </w:p>
    <w:p w:rsidR="00362460" w:rsidRPr="00306165" w:rsidRDefault="00DC61BD" w:rsidP="00306165">
      <w:pPr>
        <w:spacing w:beforeLines="100" w:afterLines="50"/>
        <w:ind w:firstLineChars="1780" w:firstLine="4984"/>
        <w:jc w:val="both"/>
        <w:rPr>
          <w:rFonts w:eastAsia="標楷體"/>
          <w:sz w:val="28"/>
        </w:rPr>
      </w:pPr>
      <w:r w:rsidRPr="00C04002">
        <w:rPr>
          <w:rFonts w:eastAsia="標楷體" w:hAnsi="標楷體"/>
          <w:sz w:val="28"/>
        </w:rPr>
        <w:t>填報人：</w:t>
      </w:r>
      <w:r w:rsidRPr="00C04002">
        <w:rPr>
          <w:rFonts w:eastAsia="標楷體" w:hAnsi="標楷體"/>
          <w:sz w:val="28"/>
          <w:u w:val="single"/>
        </w:rPr>
        <w:t xml:space="preserve">　　　　　　　　　　</w:t>
      </w:r>
      <w:r w:rsidRPr="00C04002">
        <w:rPr>
          <w:rFonts w:eastAsia="標楷體"/>
          <w:sz w:val="28"/>
        </w:rPr>
        <w:t>(</w:t>
      </w:r>
      <w:r w:rsidRPr="00C04002">
        <w:rPr>
          <w:rFonts w:eastAsia="標楷體" w:hAnsi="標楷體"/>
          <w:sz w:val="28"/>
        </w:rPr>
        <w:t>簽名</w:t>
      </w:r>
      <w:r w:rsidRPr="00C04002">
        <w:rPr>
          <w:rFonts w:eastAsia="標楷體"/>
          <w:sz w:val="28"/>
        </w:rPr>
        <w:t>)</w:t>
      </w:r>
    </w:p>
    <w:sectPr w:rsidR="00362460" w:rsidRPr="00306165" w:rsidSect="00306165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8C" w:rsidRDefault="00F17B8C">
      <w:r>
        <w:separator/>
      </w:r>
    </w:p>
  </w:endnote>
  <w:endnote w:type="continuationSeparator" w:id="0">
    <w:p w:rsidR="00F17B8C" w:rsidRDefault="00F1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jc w:val="center"/>
    </w:pPr>
    <w:fldSimple w:instr=" PAGE   \* MERGEFORMAT ">
      <w:r w:rsidR="00306165" w:rsidRPr="00306165">
        <w:rPr>
          <w:noProof/>
          <w:lang w:val="zh-TW"/>
        </w:rPr>
        <w:t>1</w:t>
      </w:r>
    </w:fldSimple>
  </w:p>
  <w:p w:rsidR="00E45F3E" w:rsidRDefault="00E45F3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8C" w:rsidRDefault="00F17B8C">
      <w:r>
        <w:separator/>
      </w:r>
    </w:p>
  </w:footnote>
  <w:footnote w:type="continuationSeparator" w:id="0">
    <w:p w:rsidR="00F17B8C" w:rsidRDefault="00F1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789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16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191A"/>
    <w:rsid w:val="00892734"/>
    <w:rsid w:val="00892CC7"/>
    <w:rsid w:val="008933D7"/>
    <w:rsid w:val="00894556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C5"/>
    <w:rsid w:val="00EB3092"/>
    <w:rsid w:val="00EB557F"/>
    <w:rsid w:val="00EB56D4"/>
    <w:rsid w:val="00EB697B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7B8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B8E0-D3DE-455C-9520-E6C1B3D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</cp:revision>
  <cp:lastPrinted>2017-07-11T08:00:00Z</cp:lastPrinted>
  <dcterms:created xsi:type="dcterms:W3CDTF">2017-07-11T08:06:00Z</dcterms:created>
  <dcterms:modified xsi:type="dcterms:W3CDTF">2017-07-11T08:06:00Z</dcterms:modified>
</cp:coreProperties>
</file>