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BC" w:rsidRPr="00DA31FE" w:rsidRDefault="00996283" w:rsidP="00A328E0">
      <w:pPr>
        <w:snapToGrid w:val="0"/>
        <w:spacing w:before="100" w:beforeAutospacing="1" w:line="80" w:lineRule="atLeast"/>
        <w:jc w:val="center"/>
        <w:outlineLvl w:val="0"/>
        <w:rPr>
          <w:rFonts w:eastAsia="標楷體"/>
          <w:b/>
          <w:bCs/>
          <w:noProof/>
          <w:sz w:val="40"/>
        </w:rPr>
      </w:pPr>
      <w:r w:rsidRPr="00DA31FE">
        <w:rPr>
          <w:rFonts w:eastAsia="標楷體"/>
          <w:noProof/>
          <w:sz w:val="28"/>
          <w:szCs w:val="28"/>
        </w:rPr>
        <w:drawing>
          <wp:anchor distT="0" distB="0" distL="114300" distR="114300" simplePos="0" relativeHeight="251657216" behindDoc="0" locked="0" layoutInCell="1" allowOverlap="1">
            <wp:simplePos x="0" y="0"/>
            <wp:positionH relativeFrom="column">
              <wp:posOffset>-569043</wp:posOffset>
            </wp:positionH>
            <wp:positionV relativeFrom="paragraph">
              <wp:posOffset>-720090</wp:posOffset>
            </wp:positionV>
            <wp:extent cx="1571211" cy="548640"/>
            <wp:effectExtent l="19050" t="0" r="0" b="0"/>
            <wp:wrapNone/>
            <wp:docPr id="3" name="圖片 2"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圖片1"/>
                    <pic:cNvPicPr>
                      <a:picLocks noChangeAspect="1" noChangeArrowheads="1"/>
                    </pic:cNvPicPr>
                  </pic:nvPicPr>
                  <pic:blipFill>
                    <a:blip r:embed="rId8" cstate="print"/>
                    <a:srcRect t="-11539" r="27132"/>
                    <a:stretch>
                      <a:fillRect/>
                    </a:stretch>
                  </pic:blipFill>
                  <pic:spPr bwMode="auto">
                    <a:xfrm>
                      <a:off x="0" y="0"/>
                      <a:ext cx="1571211" cy="548640"/>
                    </a:xfrm>
                    <a:prstGeom prst="rect">
                      <a:avLst/>
                    </a:prstGeom>
                    <a:noFill/>
                    <a:ln w="9525">
                      <a:noFill/>
                      <a:miter lim="800000"/>
                      <a:headEnd/>
                      <a:tailEnd/>
                    </a:ln>
                  </pic:spPr>
                </pic:pic>
              </a:graphicData>
            </a:graphic>
          </wp:anchor>
        </w:drawing>
      </w:r>
      <w:r w:rsidR="00342174" w:rsidRPr="00DA31FE">
        <w:rPr>
          <w:rFonts w:eastAsia="標楷體" w:hint="eastAsia"/>
          <w:b/>
          <w:bCs/>
          <w:noProof/>
          <w:sz w:val="40"/>
        </w:rPr>
        <w:t>第</w:t>
      </w:r>
      <w:r w:rsidR="002B3131">
        <w:rPr>
          <w:rFonts w:eastAsia="標楷體" w:hint="eastAsia"/>
          <w:b/>
          <w:bCs/>
          <w:noProof/>
          <w:sz w:val="40"/>
        </w:rPr>
        <w:t>5</w:t>
      </w:r>
      <w:r w:rsidR="00342174" w:rsidRPr="00DA31FE">
        <w:rPr>
          <w:rFonts w:eastAsia="標楷體" w:hint="eastAsia"/>
          <w:b/>
          <w:bCs/>
          <w:noProof/>
          <w:sz w:val="40"/>
        </w:rPr>
        <w:t>屆</w:t>
      </w:r>
      <w:r w:rsidR="00BB0017" w:rsidRPr="00DA31FE">
        <w:rPr>
          <w:rFonts w:eastAsia="標楷體"/>
          <w:b/>
          <w:bCs/>
          <w:noProof/>
          <w:sz w:val="40"/>
        </w:rPr>
        <w:t>中堅企業</w:t>
      </w:r>
      <w:r w:rsidR="00342174" w:rsidRPr="00DA31FE">
        <w:rPr>
          <w:rFonts w:eastAsia="標楷體" w:hint="eastAsia"/>
          <w:b/>
          <w:bCs/>
          <w:noProof/>
          <w:sz w:val="40"/>
        </w:rPr>
        <w:t>遴選作業</w:t>
      </w:r>
      <w:r w:rsidR="0039652F" w:rsidRPr="00DA31FE">
        <w:rPr>
          <w:rFonts w:eastAsia="標楷體" w:hint="eastAsia"/>
          <w:b/>
          <w:bCs/>
          <w:noProof/>
          <w:sz w:val="40"/>
        </w:rPr>
        <w:t>說明會</w:t>
      </w:r>
    </w:p>
    <w:p w:rsidR="005C4AE7" w:rsidRPr="00DA31FE" w:rsidRDefault="00184CA2" w:rsidP="001B6338">
      <w:pPr>
        <w:snapToGrid w:val="0"/>
        <w:spacing w:beforeLines="30" w:afterLines="30"/>
        <w:ind w:left="1982" w:hangingChars="708" w:hanging="1982"/>
        <w:outlineLvl w:val="0"/>
        <w:rPr>
          <w:rFonts w:eastAsia="標楷體"/>
          <w:sz w:val="28"/>
          <w:szCs w:val="28"/>
        </w:rPr>
      </w:pPr>
      <w:r w:rsidRPr="00DA31FE">
        <w:rPr>
          <w:rFonts w:eastAsia="標楷體"/>
          <w:sz w:val="28"/>
          <w:szCs w:val="28"/>
        </w:rPr>
        <w:t>一、</w:t>
      </w:r>
      <w:r w:rsidR="00E063A9" w:rsidRPr="0087162B">
        <w:rPr>
          <w:rFonts w:eastAsia="標楷體"/>
          <w:b/>
          <w:sz w:val="28"/>
          <w:szCs w:val="28"/>
        </w:rPr>
        <w:t>會議目的</w:t>
      </w:r>
      <w:r w:rsidR="00BE0994" w:rsidRPr="00DA31FE">
        <w:rPr>
          <w:rFonts w:eastAsia="標楷體"/>
          <w:sz w:val="28"/>
          <w:szCs w:val="28"/>
        </w:rPr>
        <w:t>：</w:t>
      </w:r>
    </w:p>
    <w:p w:rsidR="004E46A2" w:rsidRPr="00DA31FE" w:rsidRDefault="004E46A2" w:rsidP="00D27017">
      <w:pPr>
        <w:snapToGrid w:val="0"/>
        <w:ind w:leftChars="250" w:left="600" w:firstLineChars="200" w:firstLine="560"/>
        <w:jc w:val="both"/>
        <w:outlineLvl w:val="0"/>
        <w:rPr>
          <w:rFonts w:eastAsia="標楷體"/>
          <w:sz w:val="28"/>
          <w:szCs w:val="28"/>
        </w:rPr>
      </w:pPr>
      <w:r w:rsidRPr="00DA31FE">
        <w:rPr>
          <w:rFonts w:eastAsia="標楷體" w:hint="eastAsia"/>
          <w:sz w:val="28"/>
          <w:szCs w:val="28"/>
        </w:rPr>
        <w:t>為提升台灣經濟</w:t>
      </w:r>
      <w:r w:rsidR="00797DDE">
        <w:rPr>
          <w:rFonts w:eastAsia="標楷體" w:hint="eastAsia"/>
          <w:sz w:val="28"/>
          <w:szCs w:val="28"/>
        </w:rPr>
        <w:t>成長</w:t>
      </w:r>
      <w:r w:rsidRPr="00DA31FE">
        <w:rPr>
          <w:rFonts w:eastAsia="標楷體" w:hint="eastAsia"/>
          <w:sz w:val="28"/>
          <w:szCs w:val="28"/>
        </w:rPr>
        <w:t>動能，行政院特訂定「推動中堅企業躍升計畫」，以「建基盤」、「助成</w:t>
      </w:r>
      <w:r w:rsidRPr="00F95D17">
        <w:rPr>
          <w:rFonts w:eastAsia="標楷體" w:hint="eastAsia"/>
          <w:sz w:val="28"/>
          <w:szCs w:val="28"/>
        </w:rPr>
        <w:t>長」、「選菁英」</w:t>
      </w:r>
      <w:r w:rsidR="00EF12FD" w:rsidRPr="00F95D17">
        <w:rPr>
          <w:rFonts w:eastAsia="標楷體" w:hint="eastAsia"/>
          <w:sz w:val="28"/>
          <w:szCs w:val="28"/>
        </w:rPr>
        <w:t>等</w:t>
      </w:r>
      <w:r w:rsidR="009B7AA1" w:rsidRPr="00F95D17">
        <w:rPr>
          <w:rFonts w:eastAsia="標楷體" w:hint="eastAsia"/>
          <w:sz w:val="28"/>
          <w:szCs w:val="28"/>
        </w:rPr>
        <w:t>3</w:t>
      </w:r>
      <w:r w:rsidRPr="00F95D17">
        <w:rPr>
          <w:rFonts w:eastAsia="標楷體" w:hint="eastAsia"/>
          <w:sz w:val="28"/>
          <w:szCs w:val="28"/>
        </w:rPr>
        <w:t>項具體策略推動，其中「助成長」</w:t>
      </w:r>
      <w:r w:rsidR="007C308A" w:rsidRPr="00F95D17">
        <w:rPr>
          <w:rFonts w:eastAsia="標楷體" w:hint="eastAsia"/>
          <w:sz w:val="28"/>
          <w:szCs w:val="28"/>
        </w:rPr>
        <w:t>部分</w:t>
      </w:r>
      <w:r w:rsidRPr="00F95D17">
        <w:rPr>
          <w:rFonts w:eastAsia="標楷體" w:hint="eastAsia"/>
          <w:sz w:val="28"/>
          <w:szCs w:val="28"/>
        </w:rPr>
        <w:t>係遴選</w:t>
      </w:r>
      <w:r w:rsidR="00FB0022" w:rsidRPr="00F95D17">
        <w:rPr>
          <w:rFonts w:eastAsia="標楷體" w:hint="eastAsia"/>
          <w:sz w:val="28"/>
          <w:szCs w:val="28"/>
        </w:rPr>
        <w:t>持續</w:t>
      </w:r>
      <w:r w:rsidR="00827ACC" w:rsidRPr="00F95D17">
        <w:rPr>
          <w:rFonts w:eastAsia="標楷體" w:hint="eastAsia"/>
          <w:sz w:val="28"/>
          <w:szCs w:val="28"/>
        </w:rPr>
        <w:t>深耕本業，</w:t>
      </w:r>
      <w:r w:rsidRPr="00F95D17">
        <w:rPr>
          <w:rFonts w:eastAsia="標楷體" w:hint="eastAsia"/>
          <w:sz w:val="28"/>
          <w:szCs w:val="28"/>
        </w:rPr>
        <w:t>在產品</w:t>
      </w:r>
      <w:r w:rsidR="00440A0C" w:rsidRPr="00F95D17">
        <w:rPr>
          <w:rFonts w:eastAsia="標楷體" w:hint="eastAsia"/>
          <w:sz w:val="28"/>
          <w:szCs w:val="28"/>
        </w:rPr>
        <w:t>或</w:t>
      </w:r>
      <w:r w:rsidRPr="00F95D17">
        <w:rPr>
          <w:rFonts w:eastAsia="標楷體" w:hint="eastAsia"/>
          <w:sz w:val="28"/>
          <w:szCs w:val="28"/>
        </w:rPr>
        <w:t>服務上具有獨特性</w:t>
      </w:r>
      <w:r w:rsidR="00E27F98" w:rsidRPr="00F95D17">
        <w:rPr>
          <w:rFonts w:eastAsia="標楷體" w:hint="eastAsia"/>
          <w:sz w:val="28"/>
          <w:szCs w:val="28"/>
        </w:rPr>
        <w:t>，</w:t>
      </w:r>
      <w:r w:rsidRPr="00F95D17">
        <w:rPr>
          <w:rFonts w:eastAsia="標楷體" w:hint="eastAsia"/>
          <w:sz w:val="28"/>
          <w:szCs w:val="28"/>
        </w:rPr>
        <w:t>且</w:t>
      </w:r>
      <w:r w:rsidR="00FB0022" w:rsidRPr="00F95D17">
        <w:rPr>
          <w:rFonts w:eastAsia="標楷體" w:hint="eastAsia"/>
          <w:sz w:val="28"/>
          <w:szCs w:val="28"/>
        </w:rPr>
        <w:t>具</w:t>
      </w:r>
      <w:r w:rsidR="00DA3A44" w:rsidRPr="00F95D17">
        <w:rPr>
          <w:rFonts w:eastAsia="標楷體" w:hint="eastAsia"/>
          <w:sz w:val="28"/>
          <w:szCs w:val="28"/>
        </w:rPr>
        <w:t>發展潛力</w:t>
      </w:r>
      <w:r w:rsidRPr="00F95D17">
        <w:rPr>
          <w:rFonts w:eastAsia="標楷體" w:hint="eastAsia"/>
          <w:sz w:val="28"/>
          <w:szCs w:val="28"/>
        </w:rPr>
        <w:t>之「中堅企業」</w:t>
      </w:r>
      <w:r w:rsidR="005F2477" w:rsidRPr="00F95D17">
        <w:rPr>
          <w:rFonts w:eastAsia="標楷體" w:hint="eastAsia"/>
          <w:sz w:val="28"/>
          <w:szCs w:val="28"/>
        </w:rPr>
        <w:t>，加</w:t>
      </w:r>
      <w:r w:rsidR="006D6A1F" w:rsidRPr="00F95D17">
        <w:rPr>
          <w:rFonts w:eastAsia="標楷體" w:hint="eastAsia"/>
          <w:sz w:val="28"/>
          <w:szCs w:val="28"/>
        </w:rPr>
        <w:t>速其強化國</w:t>
      </w:r>
      <w:r w:rsidR="00ED63E4" w:rsidRPr="00F95D17">
        <w:rPr>
          <w:rFonts w:eastAsia="標楷體" w:hint="eastAsia"/>
          <w:sz w:val="28"/>
          <w:szCs w:val="28"/>
        </w:rPr>
        <w:t>際</w:t>
      </w:r>
      <w:r w:rsidR="006D6A1F" w:rsidRPr="00F95D17">
        <w:rPr>
          <w:rFonts w:eastAsia="標楷體" w:hint="eastAsia"/>
          <w:sz w:val="28"/>
          <w:szCs w:val="28"/>
        </w:rPr>
        <w:t>競爭力</w:t>
      </w:r>
      <w:r w:rsidR="005F2477" w:rsidRPr="00F95D17">
        <w:rPr>
          <w:rFonts w:eastAsia="標楷體" w:hint="eastAsia"/>
          <w:sz w:val="28"/>
          <w:szCs w:val="28"/>
        </w:rPr>
        <w:t>，</w:t>
      </w:r>
      <w:r w:rsidR="008D7F4B" w:rsidRPr="00F95D17">
        <w:rPr>
          <w:rFonts w:eastAsia="標楷體" w:hint="eastAsia"/>
          <w:sz w:val="28"/>
          <w:szCs w:val="28"/>
        </w:rPr>
        <w:t>同</w:t>
      </w:r>
      <w:r w:rsidR="008D7F4B">
        <w:rPr>
          <w:rFonts w:eastAsia="標楷體" w:hint="eastAsia"/>
          <w:sz w:val="28"/>
          <w:szCs w:val="28"/>
        </w:rPr>
        <w:t>時</w:t>
      </w:r>
      <w:r w:rsidRPr="00DA31FE">
        <w:rPr>
          <w:rFonts w:eastAsia="標楷體" w:hint="eastAsia"/>
          <w:sz w:val="28"/>
          <w:szCs w:val="28"/>
        </w:rPr>
        <w:t>帶動關聯產業成長，</w:t>
      </w:r>
      <w:r w:rsidR="006F3039">
        <w:rPr>
          <w:rFonts w:eastAsia="標楷體" w:hint="eastAsia"/>
          <w:sz w:val="28"/>
          <w:szCs w:val="28"/>
        </w:rPr>
        <w:t>進軍國際利基市場</w:t>
      </w:r>
      <w:r w:rsidRPr="00DA31FE">
        <w:rPr>
          <w:rFonts w:eastAsia="標楷體" w:hint="eastAsia"/>
          <w:sz w:val="28"/>
          <w:szCs w:val="28"/>
        </w:rPr>
        <w:t>。</w:t>
      </w:r>
    </w:p>
    <w:p w:rsidR="005B3B46" w:rsidRPr="00DA31FE" w:rsidRDefault="004E46A2" w:rsidP="00D27017">
      <w:pPr>
        <w:snapToGrid w:val="0"/>
        <w:ind w:leftChars="250" w:left="600" w:firstLineChars="200" w:firstLine="560"/>
        <w:jc w:val="both"/>
        <w:outlineLvl w:val="0"/>
        <w:rPr>
          <w:rFonts w:eastAsia="標楷體"/>
          <w:sz w:val="28"/>
          <w:szCs w:val="28"/>
        </w:rPr>
      </w:pPr>
      <w:r w:rsidRPr="00DA31FE">
        <w:rPr>
          <w:rFonts w:eastAsia="標楷體" w:hint="eastAsia"/>
          <w:sz w:val="28"/>
          <w:szCs w:val="28"/>
        </w:rPr>
        <w:t>第</w:t>
      </w:r>
      <w:r w:rsidRPr="00DA31FE">
        <w:rPr>
          <w:rFonts w:eastAsia="標楷體" w:hint="eastAsia"/>
          <w:sz w:val="28"/>
          <w:szCs w:val="28"/>
        </w:rPr>
        <w:t>1</w:t>
      </w:r>
      <w:r w:rsidRPr="00DA31FE">
        <w:rPr>
          <w:rFonts w:eastAsia="標楷體" w:hint="eastAsia"/>
          <w:sz w:val="28"/>
          <w:szCs w:val="28"/>
        </w:rPr>
        <w:t>屆</w:t>
      </w:r>
      <w:r w:rsidR="00E23095">
        <w:rPr>
          <w:rFonts w:eastAsia="標楷體" w:hint="eastAsia"/>
          <w:sz w:val="28"/>
          <w:szCs w:val="28"/>
        </w:rPr>
        <w:t>至</w:t>
      </w:r>
      <w:r w:rsidR="00D7050D" w:rsidRPr="00DA31FE">
        <w:rPr>
          <w:rFonts w:eastAsia="標楷體" w:hint="eastAsia"/>
          <w:sz w:val="28"/>
          <w:szCs w:val="28"/>
        </w:rPr>
        <w:t>第</w:t>
      </w:r>
      <w:r w:rsidR="002B3131">
        <w:rPr>
          <w:rFonts w:eastAsia="標楷體" w:hint="eastAsia"/>
          <w:sz w:val="28"/>
          <w:szCs w:val="28"/>
        </w:rPr>
        <w:t>4</w:t>
      </w:r>
      <w:r w:rsidR="00D7050D" w:rsidRPr="00DA31FE">
        <w:rPr>
          <w:rFonts w:eastAsia="標楷體" w:hint="eastAsia"/>
          <w:sz w:val="28"/>
          <w:szCs w:val="28"/>
        </w:rPr>
        <w:t>屆</w:t>
      </w:r>
      <w:r w:rsidR="00E23095">
        <w:rPr>
          <w:rFonts w:eastAsia="標楷體" w:hint="eastAsia"/>
          <w:sz w:val="28"/>
          <w:szCs w:val="28"/>
        </w:rPr>
        <w:t>已</w:t>
      </w:r>
      <w:r w:rsidRPr="00DA31FE">
        <w:rPr>
          <w:rFonts w:eastAsia="標楷體" w:hint="eastAsia"/>
          <w:sz w:val="28"/>
          <w:szCs w:val="28"/>
        </w:rPr>
        <w:t>遴選出</w:t>
      </w:r>
      <w:r w:rsidR="002B3131">
        <w:rPr>
          <w:rFonts w:eastAsia="標楷體" w:hint="eastAsia"/>
          <w:sz w:val="28"/>
          <w:szCs w:val="28"/>
        </w:rPr>
        <w:t>242</w:t>
      </w:r>
      <w:r w:rsidRPr="00DA31FE">
        <w:rPr>
          <w:rFonts w:eastAsia="標楷體" w:hint="eastAsia"/>
          <w:sz w:val="28"/>
          <w:szCs w:val="28"/>
        </w:rPr>
        <w:t>家潛力中堅企業業者，透過中堅企業服務團媒合各部會</w:t>
      </w:r>
      <w:r w:rsidR="00CC7644">
        <w:rPr>
          <w:rFonts w:eastAsia="標楷體" w:hint="eastAsia"/>
          <w:sz w:val="28"/>
          <w:szCs w:val="28"/>
        </w:rPr>
        <w:t>優惠</w:t>
      </w:r>
      <w:r w:rsidRPr="00DA31FE">
        <w:rPr>
          <w:rFonts w:eastAsia="標楷體" w:hint="eastAsia"/>
          <w:sz w:val="28"/>
          <w:szCs w:val="28"/>
        </w:rPr>
        <w:t>輔導資源，</w:t>
      </w:r>
      <w:r w:rsidR="003F43C7">
        <w:rPr>
          <w:rFonts w:eastAsia="標楷體" w:hint="eastAsia"/>
          <w:sz w:val="28"/>
          <w:szCs w:val="28"/>
        </w:rPr>
        <w:t>加速其成長</w:t>
      </w:r>
      <w:r w:rsidR="00F670C7">
        <w:rPr>
          <w:rFonts w:eastAsia="標楷體" w:hint="eastAsia"/>
          <w:sz w:val="28"/>
          <w:szCs w:val="28"/>
        </w:rPr>
        <w:t>茁壯</w:t>
      </w:r>
      <w:r w:rsidRPr="00DA31FE">
        <w:rPr>
          <w:rFonts w:eastAsia="標楷體" w:hint="eastAsia"/>
          <w:sz w:val="28"/>
          <w:szCs w:val="28"/>
        </w:rPr>
        <w:t>。</w:t>
      </w:r>
      <w:r w:rsidR="005B7FA2">
        <w:rPr>
          <w:rFonts w:eastAsia="標楷體" w:hint="eastAsia"/>
          <w:sz w:val="28"/>
          <w:szCs w:val="28"/>
        </w:rPr>
        <w:t>本部</w:t>
      </w:r>
      <w:r w:rsidR="005B7FA2" w:rsidRPr="00DA31FE">
        <w:rPr>
          <w:rFonts w:eastAsia="標楷體" w:hint="eastAsia"/>
          <w:sz w:val="28"/>
          <w:szCs w:val="28"/>
        </w:rPr>
        <w:t>已</w:t>
      </w:r>
      <w:r w:rsidR="005B7FA2">
        <w:rPr>
          <w:rFonts w:eastAsia="標楷體" w:hint="eastAsia"/>
          <w:sz w:val="28"/>
          <w:szCs w:val="28"/>
        </w:rPr>
        <w:t>開始受理</w:t>
      </w:r>
      <w:r w:rsidR="005B7FA2" w:rsidRPr="00DA31FE">
        <w:rPr>
          <w:rFonts w:eastAsia="標楷體" w:hint="eastAsia"/>
          <w:sz w:val="28"/>
          <w:szCs w:val="28"/>
        </w:rPr>
        <w:t>第</w:t>
      </w:r>
      <w:r w:rsidR="002B3131">
        <w:rPr>
          <w:rFonts w:eastAsia="標楷體" w:hint="eastAsia"/>
          <w:sz w:val="28"/>
          <w:szCs w:val="28"/>
        </w:rPr>
        <w:t>5</w:t>
      </w:r>
      <w:r w:rsidR="005B7FA2" w:rsidRPr="00DA31FE">
        <w:rPr>
          <w:rFonts w:eastAsia="標楷體" w:hint="eastAsia"/>
          <w:sz w:val="28"/>
          <w:szCs w:val="28"/>
        </w:rPr>
        <w:t>屆中堅企業遴選申請，</w:t>
      </w:r>
      <w:r w:rsidRPr="00DA31FE">
        <w:rPr>
          <w:rFonts w:eastAsia="標楷體" w:hint="eastAsia"/>
          <w:sz w:val="28"/>
          <w:szCs w:val="28"/>
        </w:rPr>
        <w:t>為</w:t>
      </w:r>
      <w:r w:rsidRPr="00DA31FE">
        <w:rPr>
          <w:rFonts w:eastAsia="標楷體" w:hAnsi="標楷體"/>
          <w:sz w:val="28"/>
        </w:rPr>
        <w:t>使有意</w:t>
      </w:r>
      <w:r w:rsidRPr="00DA31FE">
        <w:rPr>
          <w:rFonts w:eastAsia="標楷體" w:hAnsi="標楷體" w:hint="eastAsia"/>
          <w:sz w:val="28"/>
        </w:rPr>
        <w:t>參選</w:t>
      </w:r>
      <w:r w:rsidRPr="00DA31FE">
        <w:rPr>
          <w:rFonts w:eastAsia="標楷體" w:hAnsi="標楷體"/>
          <w:sz w:val="28"/>
        </w:rPr>
        <w:t>之企業</w:t>
      </w:r>
      <w:r w:rsidRPr="00DA31FE">
        <w:rPr>
          <w:rFonts w:eastAsia="標楷體" w:hint="eastAsia"/>
          <w:sz w:val="28"/>
          <w:szCs w:val="28"/>
        </w:rPr>
        <w:t>充分瞭解中堅企業政策、</w:t>
      </w:r>
      <w:r w:rsidRPr="00DA31FE">
        <w:rPr>
          <w:rFonts w:eastAsia="標楷體"/>
          <w:sz w:val="28"/>
          <w:szCs w:val="28"/>
        </w:rPr>
        <w:t>遴選</w:t>
      </w:r>
      <w:r w:rsidRPr="00DA31FE">
        <w:rPr>
          <w:rFonts w:eastAsia="標楷體" w:hint="eastAsia"/>
          <w:sz w:val="28"/>
          <w:szCs w:val="28"/>
        </w:rPr>
        <w:t>申請程序</w:t>
      </w:r>
      <w:r w:rsidRPr="00DA31FE">
        <w:rPr>
          <w:rFonts w:eastAsia="標楷體" w:hAnsi="標楷體"/>
          <w:sz w:val="28"/>
        </w:rPr>
        <w:t>及</w:t>
      </w:r>
      <w:r w:rsidR="00C45A72" w:rsidRPr="00DA31FE">
        <w:rPr>
          <w:rFonts w:eastAsia="標楷體" w:hAnsi="標楷體" w:hint="eastAsia"/>
          <w:sz w:val="28"/>
        </w:rPr>
        <w:t>相關</w:t>
      </w:r>
      <w:r w:rsidR="00C45A72" w:rsidRPr="00DA31FE">
        <w:rPr>
          <w:rFonts w:eastAsia="標楷體" w:hAnsi="標楷體"/>
          <w:sz w:val="28"/>
        </w:rPr>
        <w:t>政府</w:t>
      </w:r>
      <w:r w:rsidR="00C45A72">
        <w:rPr>
          <w:rFonts w:eastAsia="標楷體" w:hAnsi="標楷體" w:hint="eastAsia"/>
          <w:sz w:val="28"/>
        </w:rPr>
        <w:t>優惠</w:t>
      </w:r>
      <w:r w:rsidRPr="00DA31FE">
        <w:rPr>
          <w:rFonts w:eastAsia="標楷體" w:hAnsi="標楷體"/>
          <w:sz w:val="28"/>
        </w:rPr>
        <w:t>輔導資源</w:t>
      </w:r>
      <w:r w:rsidR="005B3B46" w:rsidRPr="00DA31FE">
        <w:rPr>
          <w:rFonts w:eastAsia="標楷體" w:hint="eastAsia"/>
          <w:sz w:val="28"/>
          <w:szCs w:val="28"/>
        </w:rPr>
        <w:t>，</w:t>
      </w:r>
      <w:r w:rsidR="00256F46" w:rsidRPr="00DA31FE">
        <w:rPr>
          <w:rFonts w:eastAsia="標楷體" w:hint="eastAsia"/>
          <w:sz w:val="28"/>
          <w:szCs w:val="28"/>
        </w:rPr>
        <w:t>特舉辦本說明會</w:t>
      </w:r>
      <w:r w:rsidR="000A1183" w:rsidRPr="00DA31FE">
        <w:rPr>
          <w:rFonts w:eastAsia="標楷體" w:hAnsi="標楷體" w:hint="eastAsia"/>
          <w:sz w:val="28"/>
        </w:rPr>
        <w:t>，</w:t>
      </w:r>
      <w:r w:rsidR="003F1837">
        <w:rPr>
          <w:rFonts w:eastAsia="標楷體" w:hint="eastAsia"/>
          <w:sz w:val="28"/>
          <w:szCs w:val="28"/>
        </w:rPr>
        <w:t>讓</w:t>
      </w:r>
      <w:r w:rsidR="00087293">
        <w:rPr>
          <w:rFonts w:eastAsia="標楷體" w:hint="eastAsia"/>
          <w:sz w:val="28"/>
          <w:szCs w:val="28"/>
        </w:rPr>
        <w:t>更多</w:t>
      </w:r>
      <w:r w:rsidR="003F1837">
        <w:rPr>
          <w:rFonts w:eastAsia="標楷體" w:hint="eastAsia"/>
          <w:sz w:val="28"/>
          <w:szCs w:val="28"/>
        </w:rPr>
        <w:t>製造業及服務</w:t>
      </w:r>
      <w:r w:rsidR="003F1837" w:rsidRPr="00DA31FE">
        <w:rPr>
          <w:rFonts w:eastAsia="標楷體" w:hint="eastAsia"/>
          <w:sz w:val="28"/>
          <w:szCs w:val="28"/>
        </w:rPr>
        <w:t>業</w:t>
      </w:r>
      <w:r w:rsidR="003F1837">
        <w:rPr>
          <w:rFonts w:eastAsia="標楷體" w:hint="eastAsia"/>
          <w:sz w:val="28"/>
          <w:szCs w:val="28"/>
        </w:rPr>
        <w:t>業</w:t>
      </w:r>
      <w:r w:rsidR="003F1837" w:rsidRPr="00DA31FE">
        <w:rPr>
          <w:rFonts w:eastAsia="標楷體" w:hint="eastAsia"/>
          <w:sz w:val="28"/>
          <w:szCs w:val="28"/>
        </w:rPr>
        <w:t>者</w:t>
      </w:r>
      <w:r w:rsidR="003F1837">
        <w:rPr>
          <w:rFonts w:eastAsia="標楷體" w:hint="eastAsia"/>
          <w:sz w:val="28"/>
          <w:szCs w:val="28"/>
        </w:rPr>
        <w:t>有機會加入中堅企業行列</w:t>
      </w:r>
      <w:r w:rsidR="00C6373C">
        <w:rPr>
          <w:rFonts w:eastAsia="標楷體" w:hint="eastAsia"/>
          <w:sz w:val="28"/>
          <w:szCs w:val="28"/>
        </w:rPr>
        <w:t>，</w:t>
      </w:r>
      <w:r w:rsidR="009004CC">
        <w:rPr>
          <w:rFonts w:eastAsia="標楷體" w:hint="eastAsia"/>
          <w:sz w:val="28"/>
          <w:szCs w:val="28"/>
        </w:rPr>
        <w:t>共同為台灣經濟打拼。</w:t>
      </w:r>
    </w:p>
    <w:p w:rsidR="005B3B46" w:rsidRPr="00DA31FE" w:rsidRDefault="00D946C1" w:rsidP="001B6338">
      <w:pPr>
        <w:snapToGrid w:val="0"/>
        <w:spacing w:beforeLines="30" w:afterLines="30"/>
        <w:outlineLvl w:val="0"/>
        <w:rPr>
          <w:rFonts w:eastAsia="標楷體"/>
          <w:sz w:val="28"/>
          <w:szCs w:val="28"/>
        </w:rPr>
      </w:pPr>
      <w:r w:rsidRPr="00DA31FE">
        <w:rPr>
          <w:rFonts w:eastAsia="標楷體" w:hint="eastAsia"/>
          <w:sz w:val="28"/>
          <w:szCs w:val="28"/>
        </w:rPr>
        <w:t>二</w:t>
      </w:r>
      <w:r w:rsidR="005B3B46" w:rsidRPr="00DA31FE">
        <w:rPr>
          <w:rFonts w:eastAsia="標楷體" w:hint="eastAsia"/>
          <w:sz w:val="28"/>
          <w:szCs w:val="28"/>
        </w:rPr>
        <w:t>、</w:t>
      </w:r>
      <w:r w:rsidR="005B3B46" w:rsidRPr="0087162B">
        <w:rPr>
          <w:rFonts w:eastAsia="標楷體" w:hint="eastAsia"/>
          <w:b/>
          <w:sz w:val="28"/>
          <w:szCs w:val="28"/>
        </w:rPr>
        <w:t>主辦單位</w:t>
      </w:r>
      <w:r w:rsidR="005B3B46" w:rsidRPr="00DA31FE">
        <w:rPr>
          <w:rFonts w:eastAsia="標楷體" w:hint="eastAsia"/>
          <w:sz w:val="28"/>
          <w:szCs w:val="28"/>
        </w:rPr>
        <w:t>：經濟部工業局</w:t>
      </w:r>
      <w:r w:rsidR="005B3B46" w:rsidRPr="00DA31FE">
        <w:rPr>
          <w:rFonts w:eastAsia="標楷體"/>
          <w:sz w:val="28"/>
          <w:szCs w:val="28"/>
        </w:rPr>
        <w:t xml:space="preserve"> </w:t>
      </w:r>
    </w:p>
    <w:p w:rsidR="005B3B46" w:rsidRPr="00DA31FE" w:rsidRDefault="00D946C1" w:rsidP="001B6338">
      <w:pPr>
        <w:snapToGrid w:val="0"/>
        <w:spacing w:beforeLines="30" w:afterLines="30"/>
        <w:ind w:left="1982" w:right="-285" w:hangingChars="708" w:hanging="1982"/>
        <w:outlineLvl w:val="0"/>
        <w:rPr>
          <w:rFonts w:eastAsia="標楷體"/>
          <w:sz w:val="28"/>
          <w:szCs w:val="28"/>
        </w:rPr>
      </w:pPr>
      <w:r w:rsidRPr="00DA31FE">
        <w:rPr>
          <w:rFonts w:eastAsia="標楷體" w:hint="eastAsia"/>
          <w:sz w:val="28"/>
          <w:szCs w:val="28"/>
        </w:rPr>
        <w:t>三</w:t>
      </w:r>
      <w:r w:rsidR="005B3B46" w:rsidRPr="00DA31FE">
        <w:rPr>
          <w:rFonts w:eastAsia="標楷體" w:hint="eastAsia"/>
          <w:sz w:val="28"/>
          <w:szCs w:val="28"/>
        </w:rPr>
        <w:t>、</w:t>
      </w:r>
      <w:r w:rsidR="00AB252E" w:rsidRPr="0087162B">
        <w:rPr>
          <w:rFonts w:eastAsia="標楷體" w:hint="eastAsia"/>
          <w:b/>
          <w:sz w:val="28"/>
          <w:szCs w:val="28"/>
        </w:rPr>
        <w:t>執行</w:t>
      </w:r>
      <w:r w:rsidR="005B3B46" w:rsidRPr="0087162B">
        <w:rPr>
          <w:rFonts w:eastAsia="標楷體" w:hint="eastAsia"/>
          <w:b/>
          <w:sz w:val="28"/>
          <w:szCs w:val="28"/>
        </w:rPr>
        <w:t>單位</w:t>
      </w:r>
      <w:r w:rsidR="005B3B46" w:rsidRPr="00DA31FE">
        <w:rPr>
          <w:rFonts w:eastAsia="標楷體" w:hint="eastAsia"/>
          <w:sz w:val="28"/>
          <w:szCs w:val="28"/>
        </w:rPr>
        <w:t>：</w:t>
      </w:r>
      <w:r w:rsidR="00173F05">
        <w:rPr>
          <w:rFonts w:eastAsia="標楷體" w:hint="eastAsia"/>
          <w:sz w:val="28"/>
          <w:szCs w:val="28"/>
        </w:rPr>
        <w:t>財團法人</w:t>
      </w:r>
      <w:r w:rsidRPr="00DA31FE">
        <w:rPr>
          <w:rFonts w:eastAsia="標楷體" w:hint="eastAsia"/>
          <w:sz w:val="28"/>
          <w:szCs w:val="28"/>
        </w:rPr>
        <w:t>中衛發展中心</w:t>
      </w:r>
    </w:p>
    <w:p w:rsidR="005B3B46" w:rsidRPr="00DA31FE" w:rsidRDefault="002B3131" w:rsidP="001B6338">
      <w:pPr>
        <w:snapToGrid w:val="0"/>
        <w:spacing w:beforeLines="30" w:afterLines="30"/>
        <w:outlineLvl w:val="0"/>
        <w:rPr>
          <w:rFonts w:eastAsia="標楷體"/>
          <w:sz w:val="28"/>
          <w:szCs w:val="28"/>
        </w:rPr>
      </w:pPr>
      <w:r>
        <w:rPr>
          <w:rFonts w:eastAsia="標楷體" w:hint="eastAsia"/>
          <w:sz w:val="28"/>
          <w:szCs w:val="28"/>
        </w:rPr>
        <w:t>四</w:t>
      </w:r>
      <w:r w:rsidR="005B3B46" w:rsidRPr="00DA31FE">
        <w:rPr>
          <w:rFonts w:eastAsia="標楷體" w:hint="eastAsia"/>
          <w:sz w:val="28"/>
          <w:szCs w:val="28"/>
        </w:rPr>
        <w:t>、</w:t>
      </w:r>
      <w:r w:rsidR="00D946C1" w:rsidRPr="0087162B">
        <w:rPr>
          <w:rFonts w:eastAsia="標楷體" w:hint="eastAsia"/>
          <w:b/>
          <w:sz w:val="28"/>
          <w:szCs w:val="28"/>
        </w:rPr>
        <w:t>邀請對象</w:t>
      </w:r>
      <w:r w:rsidR="00D946C1" w:rsidRPr="00DA31FE">
        <w:rPr>
          <w:rFonts w:eastAsia="標楷體" w:hint="eastAsia"/>
          <w:sz w:val="28"/>
          <w:szCs w:val="28"/>
        </w:rPr>
        <w:t>：</w:t>
      </w:r>
      <w:r w:rsidR="00837063" w:rsidRPr="00DA31FE">
        <w:rPr>
          <w:rFonts w:eastAsia="標楷體" w:hint="eastAsia"/>
          <w:sz w:val="28"/>
          <w:szCs w:val="28"/>
        </w:rPr>
        <w:t>有意願參與中堅企業遴選之</w:t>
      </w:r>
      <w:r w:rsidR="0013536D" w:rsidRPr="00DA31FE">
        <w:rPr>
          <w:rFonts w:eastAsia="標楷體" w:hint="eastAsia"/>
          <w:sz w:val="28"/>
          <w:szCs w:val="28"/>
        </w:rPr>
        <w:t>業者</w:t>
      </w:r>
    </w:p>
    <w:p w:rsidR="00D946C1" w:rsidRPr="00B836D9" w:rsidRDefault="002B3131" w:rsidP="001B6338">
      <w:pPr>
        <w:snapToGrid w:val="0"/>
        <w:spacing w:beforeLines="30" w:afterLines="30"/>
        <w:outlineLvl w:val="0"/>
        <w:rPr>
          <w:rFonts w:eastAsia="標楷體"/>
          <w:color w:val="000000" w:themeColor="text1"/>
          <w:sz w:val="28"/>
          <w:szCs w:val="28"/>
        </w:rPr>
      </w:pPr>
      <w:r>
        <w:rPr>
          <w:rFonts w:eastAsia="標楷體" w:hint="eastAsia"/>
          <w:sz w:val="28"/>
          <w:szCs w:val="28"/>
        </w:rPr>
        <w:t>五</w:t>
      </w:r>
      <w:r w:rsidR="00D946C1" w:rsidRPr="00367355">
        <w:rPr>
          <w:rFonts w:eastAsia="標楷體" w:hint="eastAsia"/>
          <w:sz w:val="28"/>
          <w:szCs w:val="28"/>
        </w:rPr>
        <w:t>、</w:t>
      </w:r>
      <w:r w:rsidR="00D946C1" w:rsidRPr="00367355">
        <w:rPr>
          <w:rFonts w:eastAsia="標楷體" w:hint="eastAsia"/>
          <w:b/>
          <w:sz w:val="28"/>
          <w:szCs w:val="28"/>
        </w:rPr>
        <w:t>說明會時間及地點</w:t>
      </w:r>
      <w:r w:rsidR="00D946C1" w:rsidRPr="00B836D9">
        <w:rPr>
          <w:rFonts w:eastAsia="標楷體" w:hint="eastAsia"/>
          <w:color w:val="000000" w:themeColor="text1"/>
          <w:sz w:val="28"/>
          <w:szCs w:val="28"/>
        </w:rPr>
        <w:t>：</w:t>
      </w:r>
    </w:p>
    <w:p w:rsidR="00B82AAB" w:rsidRPr="00531E61" w:rsidRDefault="0057316E" w:rsidP="00B82AAB">
      <w:pPr>
        <w:snapToGrid w:val="0"/>
        <w:ind w:leftChars="236" w:left="566"/>
        <w:outlineLvl w:val="0"/>
        <w:rPr>
          <w:rFonts w:eastAsia="標楷體" w:hAnsi="標楷體"/>
          <w:sz w:val="28"/>
        </w:rPr>
      </w:pPr>
      <w:r w:rsidRPr="00B836D9">
        <w:rPr>
          <w:rFonts w:eastAsia="標楷體" w:hAnsi="標楷體" w:hint="eastAsia"/>
          <w:color w:val="000000" w:themeColor="text1"/>
          <w:sz w:val="28"/>
        </w:rPr>
        <w:t>(</w:t>
      </w:r>
      <w:r w:rsidRPr="00B836D9">
        <w:rPr>
          <w:rFonts w:eastAsia="標楷體" w:hAnsi="標楷體" w:hint="eastAsia"/>
          <w:color w:val="000000" w:themeColor="text1"/>
          <w:sz w:val="28"/>
        </w:rPr>
        <w:t>一</w:t>
      </w:r>
      <w:r w:rsidRPr="00B836D9">
        <w:rPr>
          <w:rFonts w:eastAsia="標楷體" w:hAnsi="標楷體" w:hint="eastAsia"/>
          <w:color w:val="000000" w:themeColor="text1"/>
          <w:sz w:val="28"/>
        </w:rPr>
        <w:t>)</w:t>
      </w:r>
      <w:r w:rsidR="00D60818">
        <w:rPr>
          <w:rFonts w:eastAsia="標楷體" w:hAnsi="標楷體" w:hint="eastAsia"/>
          <w:color w:val="000000" w:themeColor="text1"/>
          <w:sz w:val="28"/>
        </w:rPr>
        <w:t>台北</w:t>
      </w:r>
      <w:r w:rsidR="00B82AAB" w:rsidRPr="00B836D9">
        <w:rPr>
          <w:rFonts w:eastAsia="標楷體" w:hAnsi="標楷體" w:hint="eastAsia"/>
          <w:color w:val="000000" w:themeColor="text1"/>
          <w:sz w:val="28"/>
        </w:rPr>
        <w:t>場：</w:t>
      </w:r>
      <w:r w:rsidR="00B82AAB" w:rsidRPr="00B836D9">
        <w:rPr>
          <w:rFonts w:eastAsia="標楷體" w:hAnsi="標楷體"/>
          <w:color w:val="000000" w:themeColor="text1"/>
          <w:spacing w:val="-14"/>
          <w:sz w:val="28"/>
        </w:rPr>
        <w:t>10</w:t>
      </w:r>
      <w:r w:rsidR="00B82AAB" w:rsidRPr="00B836D9">
        <w:rPr>
          <w:rFonts w:eastAsia="標楷體" w:hAnsi="標楷體" w:hint="eastAsia"/>
          <w:color w:val="000000" w:themeColor="text1"/>
          <w:spacing w:val="-14"/>
          <w:sz w:val="28"/>
        </w:rPr>
        <w:t>7</w:t>
      </w:r>
      <w:r w:rsidR="00B82AAB" w:rsidRPr="00531E61">
        <w:rPr>
          <w:rFonts w:eastAsia="標楷體" w:hAnsi="標楷體" w:hint="eastAsia"/>
          <w:spacing w:val="-14"/>
          <w:sz w:val="28"/>
        </w:rPr>
        <w:t>年</w:t>
      </w:r>
      <w:r w:rsidR="00D60818" w:rsidRPr="00531E61">
        <w:rPr>
          <w:rFonts w:eastAsia="標楷體" w:hAnsi="標楷體" w:hint="eastAsia"/>
          <w:spacing w:val="-14"/>
          <w:sz w:val="28"/>
        </w:rPr>
        <w:t>5</w:t>
      </w:r>
      <w:r w:rsidR="00B82AAB" w:rsidRPr="00531E61">
        <w:rPr>
          <w:rFonts w:eastAsia="標楷體" w:hAnsi="標楷體" w:hint="eastAsia"/>
          <w:spacing w:val="-14"/>
          <w:sz w:val="28"/>
        </w:rPr>
        <w:t>月</w:t>
      </w:r>
      <w:r w:rsidR="00D60818" w:rsidRPr="00531E61">
        <w:rPr>
          <w:rFonts w:eastAsia="標楷體" w:hAnsi="標楷體" w:hint="eastAsia"/>
          <w:spacing w:val="-14"/>
          <w:sz w:val="28"/>
        </w:rPr>
        <w:t>28</w:t>
      </w:r>
      <w:r w:rsidR="00B82AAB" w:rsidRPr="00531E61">
        <w:rPr>
          <w:rFonts w:eastAsia="標楷體" w:hAnsi="標楷體" w:hint="eastAsia"/>
          <w:spacing w:val="-14"/>
          <w:sz w:val="28"/>
        </w:rPr>
        <w:t>日</w:t>
      </w:r>
      <w:r w:rsidR="00B82AAB" w:rsidRPr="00531E61">
        <w:rPr>
          <w:rFonts w:eastAsia="標楷體" w:hAnsi="標楷體"/>
          <w:spacing w:val="-14"/>
          <w:sz w:val="28"/>
        </w:rPr>
        <w:t>(</w:t>
      </w:r>
      <w:r w:rsidR="00B82AAB" w:rsidRPr="00531E61">
        <w:rPr>
          <w:rFonts w:eastAsia="標楷體" w:hAnsi="標楷體" w:hint="eastAsia"/>
          <w:spacing w:val="-14"/>
          <w:sz w:val="28"/>
        </w:rPr>
        <w:t>星期</w:t>
      </w:r>
      <w:r w:rsidR="00D60818" w:rsidRPr="00531E61">
        <w:rPr>
          <w:rFonts w:eastAsia="標楷體" w:hAnsi="標楷體" w:hint="eastAsia"/>
          <w:spacing w:val="-14"/>
          <w:sz w:val="28"/>
        </w:rPr>
        <w:t>一</w:t>
      </w:r>
      <w:r w:rsidR="00B82AAB" w:rsidRPr="00531E61">
        <w:rPr>
          <w:rFonts w:eastAsia="標楷體" w:hAnsi="標楷體"/>
          <w:spacing w:val="-14"/>
          <w:sz w:val="28"/>
        </w:rPr>
        <w:t>)</w:t>
      </w:r>
      <w:r w:rsidR="00D60818" w:rsidRPr="00531E61">
        <w:rPr>
          <w:rFonts w:eastAsia="標楷體" w:hAnsi="標楷體" w:hint="eastAsia"/>
          <w:spacing w:val="-14"/>
          <w:sz w:val="28"/>
        </w:rPr>
        <w:t>上</w:t>
      </w:r>
      <w:r w:rsidR="00B82AAB" w:rsidRPr="00531E61">
        <w:rPr>
          <w:rFonts w:eastAsia="標楷體" w:hAnsi="標楷體" w:hint="eastAsia"/>
          <w:spacing w:val="-14"/>
          <w:sz w:val="28"/>
        </w:rPr>
        <w:t>午</w:t>
      </w:r>
      <w:r w:rsidR="00D60818" w:rsidRPr="00531E61">
        <w:rPr>
          <w:rFonts w:eastAsia="標楷體" w:hAnsi="標楷體" w:hint="eastAsia"/>
          <w:spacing w:val="-14"/>
          <w:sz w:val="28"/>
        </w:rPr>
        <w:t>10</w:t>
      </w:r>
      <w:r w:rsidR="00B82AAB" w:rsidRPr="00531E61">
        <w:rPr>
          <w:rFonts w:eastAsia="標楷體" w:hAnsi="標楷體" w:hint="eastAsia"/>
          <w:spacing w:val="-14"/>
          <w:sz w:val="28"/>
        </w:rPr>
        <w:t>時</w:t>
      </w:r>
    </w:p>
    <w:p w:rsidR="00B82AAB" w:rsidRPr="00531E61" w:rsidRDefault="00B82AAB" w:rsidP="00B82AAB">
      <w:pPr>
        <w:snapToGrid w:val="0"/>
        <w:ind w:leftChars="236" w:left="566"/>
        <w:outlineLvl w:val="0"/>
        <w:rPr>
          <w:rFonts w:eastAsia="標楷體" w:hAnsi="標楷體"/>
          <w:spacing w:val="-20"/>
          <w:sz w:val="28"/>
        </w:rPr>
      </w:pPr>
      <w:r w:rsidRPr="00531E61">
        <w:rPr>
          <w:rFonts w:eastAsia="標楷體" w:hAnsi="標楷體" w:hint="eastAsia"/>
          <w:sz w:val="28"/>
        </w:rPr>
        <w:t xml:space="preserve">           </w:t>
      </w:r>
      <w:r w:rsidR="00D60818" w:rsidRPr="00531E61">
        <w:rPr>
          <w:rFonts w:eastAsia="標楷體" w:hAnsi="標楷體" w:hint="eastAsia"/>
          <w:sz w:val="28"/>
        </w:rPr>
        <w:t>台大集思會議中心</w:t>
      </w:r>
      <w:r w:rsidR="009401F9" w:rsidRPr="009401F9">
        <w:rPr>
          <w:rFonts w:eastAsia="標楷體" w:hAnsi="標楷體" w:hint="eastAsia"/>
          <w:sz w:val="28"/>
        </w:rPr>
        <w:t>米開朗基羅廳</w:t>
      </w:r>
      <w:r w:rsidR="00D60818" w:rsidRPr="00531E61">
        <w:rPr>
          <w:rFonts w:eastAsia="標楷體" w:hAnsi="標楷體"/>
          <w:spacing w:val="-14"/>
          <w:sz w:val="28"/>
        </w:rPr>
        <w:t>(</w:t>
      </w:r>
      <w:r w:rsidR="00D60818" w:rsidRPr="00531E61">
        <w:rPr>
          <w:rFonts w:eastAsia="標楷體" w:hAnsi="標楷體" w:hint="eastAsia"/>
          <w:spacing w:val="-14"/>
          <w:sz w:val="28"/>
        </w:rPr>
        <w:t>台北市羅斯福路</w:t>
      </w:r>
      <w:r w:rsidR="00D60818" w:rsidRPr="00531E61">
        <w:rPr>
          <w:rFonts w:eastAsia="標楷體" w:hAnsi="標楷體" w:hint="eastAsia"/>
          <w:spacing w:val="-14"/>
          <w:sz w:val="28"/>
        </w:rPr>
        <w:t>4</w:t>
      </w:r>
      <w:r w:rsidR="00D60818" w:rsidRPr="00531E61">
        <w:rPr>
          <w:rFonts w:eastAsia="標楷體" w:hAnsi="標楷體" w:hint="eastAsia"/>
          <w:spacing w:val="-14"/>
          <w:sz w:val="28"/>
        </w:rPr>
        <w:t>段</w:t>
      </w:r>
      <w:r w:rsidR="00D60818" w:rsidRPr="00531E61">
        <w:rPr>
          <w:rFonts w:eastAsia="標楷體" w:hAnsi="標楷體" w:hint="eastAsia"/>
          <w:spacing w:val="-14"/>
          <w:sz w:val="28"/>
        </w:rPr>
        <w:t>85</w:t>
      </w:r>
      <w:r w:rsidR="00D60818" w:rsidRPr="00531E61">
        <w:rPr>
          <w:rFonts w:eastAsia="標楷體" w:hAnsi="標楷體" w:hint="eastAsia"/>
          <w:spacing w:val="-14"/>
          <w:sz w:val="28"/>
        </w:rPr>
        <w:t>號</w:t>
      </w:r>
      <w:r w:rsidR="00D60818" w:rsidRPr="00531E61">
        <w:rPr>
          <w:rFonts w:eastAsia="標楷體" w:hAnsi="標楷體" w:hint="eastAsia"/>
          <w:spacing w:val="-14"/>
          <w:sz w:val="28"/>
        </w:rPr>
        <w:t>B1</w:t>
      </w:r>
      <w:r w:rsidR="00D60818" w:rsidRPr="00531E61">
        <w:rPr>
          <w:rFonts w:eastAsia="標楷體" w:hAnsi="標楷體"/>
          <w:spacing w:val="-14"/>
          <w:sz w:val="28"/>
        </w:rPr>
        <w:t>)</w:t>
      </w:r>
    </w:p>
    <w:p w:rsidR="00B82AAB" w:rsidRPr="00531E61" w:rsidRDefault="0057316E" w:rsidP="00B82AAB">
      <w:pPr>
        <w:snapToGrid w:val="0"/>
        <w:ind w:leftChars="236" w:left="566"/>
        <w:outlineLvl w:val="0"/>
        <w:rPr>
          <w:rFonts w:eastAsia="標楷體" w:hAnsi="標楷體"/>
          <w:sz w:val="28"/>
        </w:rPr>
      </w:pPr>
      <w:r w:rsidRPr="00531E61">
        <w:rPr>
          <w:rFonts w:eastAsia="標楷體" w:hAnsi="標楷體" w:hint="eastAsia"/>
          <w:sz w:val="28"/>
        </w:rPr>
        <w:t>(</w:t>
      </w:r>
      <w:r w:rsidRPr="00531E61">
        <w:rPr>
          <w:rFonts w:eastAsia="標楷體" w:hAnsi="標楷體" w:hint="eastAsia"/>
          <w:sz w:val="28"/>
        </w:rPr>
        <w:t>二</w:t>
      </w:r>
      <w:r w:rsidRPr="00531E61">
        <w:rPr>
          <w:rFonts w:eastAsia="標楷體" w:hAnsi="標楷體" w:hint="eastAsia"/>
          <w:sz w:val="28"/>
        </w:rPr>
        <w:t>)</w:t>
      </w:r>
      <w:r w:rsidR="00D60818" w:rsidRPr="00531E61">
        <w:rPr>
          <w:rFonts w:eastAsia="標楷體" w:hAnsi="標楷體" w:hint="eastAsia"/>
          <w:sz w:val="28"/>
        </w:rPr>
        <w:t>台中</w:t>
      </w:r>
      <w:r w:rsidR="00B82AAB" w:rsidRPr="00531E61">
        <w:rPr>
          <w:rFonts w:eastAsia="標楷體" w:hAnsi="標楷體" w:hint="eastAsia"/>
          <w:sz w:val="28"/>
        </w:rPr>
        <w:t>場：</w:t>
      </w:r>
      <w:r w:rsidR="00B82AAB" w:rsidRPr="00531E61">
        <w:rPr>
          <w:rFonts w:eastAsia="標楷體" w:hAnsi="標楷體"/>
          <w:spacing w:val="-14"/>
          <w:sz w:val="28"/>
        </w:rPr>
        <w:t>10</w:t>
      </w:r>
      <w:r w:rsidR="00B82AAB" w:rsidRPr="00531E61">
        <w:rPr>
          <w:rFonts w:eastAsia="標楷體" w:hAnsi="標楷體" w:hint="eastAsia"/>
          <w:spacing w:val="-14"/>
          <w:sz w:val="28"/>
        </w:rPr>
        <w:t>7</w:t>
      </w:r>
      <w:r w:rsidR="00B82AAB" w:rsidRPr="00531E61">
        <w:rPr>
          <w:rFonts w:eastAsia="標楷體" w:hAnsi="標楷體" w:hint="eastAsia"/>
          <w:spacing w:val="-14"/>
          <w:sz w:val="28"/>
        </w:rPr>
        <w:t>年</w:t>
      </w:r>
      <w:r w:rsidR="00D60818" w:rsidRPr="00531E61">
        <w:rPr>
          <w:rFonts w:eastAsia="標楷體" w:hAnsi="標楷體" w:hint="eastAsia"/>
          <w:spacing w:val="-14"/>
          <w:sz w:val="28"/>
        </w:rPr>
        <w:t>5</w:t>
      </w:r>
      <w:r w:rsidR="00B82AAB" w:rsidRPr="00531E61">
        <w:rPr>
          <w:rFonts w:eastAsia="標楷體" w:hAnsi="標楷體" w:hint="eastAsia"/>
          <w:spacing w:val="-14"/>
          <w:sz w:val="28"/>
        </w:rPr>
        <w:t>月</w:t>
      </w:r>
      <w:r w:rsidR="00D60818" w:rsidRPr="00531E61">
        <w:rPr>
          <w:rFonts w:eastAsia="標楷體" w:hAnsi="標楷體" w:hint="eastAsia"/>
          <w:spacing w:val="-14"/>
          <w:sz w:val="28"/>
        </w:rPr>
        <w:t>30</w:t>
      </w:r>
      <w:r w:rsidR="00B82AAB" w:rsidRPr="00531E61">
        <w:rPr>
          <w:rFonts w:eastAsia="標楷體" w:hAnsi="標楷體" w:hint="eastAsia"/>
          <w:spacing w:val="-14"/>
          <w:sz w:val="28"/>
        </w:rPr>
        <w:t>日</w:t>
      </w:r>
      <w:r w:rsidR="00B82AAB" w:rsidRPr="00531E61">
        <w:rPr>
          <w:rFonts w:eastAsia="標楷體" w:hAnsi="標楷體"/>
          <w:spacing w:val="-14"/>
          <w:sz w:val="28"/>
        </w:rPr>
        <w:t>(</w:t>
      </w:r>
      <w:r w:rsidR="00B82AAB" w:rsidRPr="00531E61">
        <w:rPr>
          <w:rFonts w:eastAsia="標楷體" w:hAnsi="標楷體" w:hint="eastAsia"/>
          <w:spacing w:val="-14"/>
          <w:sz w:val="28"/>
        </w:rPr>
        <w:t>星期三</w:t>
      </w:r>
      <w:r w:rsidR="00B82AAB" w:rsidRPr="00531E61">
        <w:rPr>
          <w:rFonts w:eastAsia="標楷體" w:hAnsi="標楷體"/>
          <w:spacing w:val="-14"/>
          <w:sz w:val="28"/>
        </w:rPr>
        <w:t>)</w:t>
      </w:r>
      <w:r w:rsidR="00B82AAB" w:rsidRPr="00531E61">
        <w:rPr>
          <w:rFonts w:eastAsia="標楷體" w:hAnsi="標楷體" w:hint="eastAsia"/>
          <w:spacing w:val="-14"/>
          <w:sz w:val="28"/>
        </w:rPr>
        <w:t>上午</w:t>
      </w:r>
      <w:r w:rsidR="00B82AAB" w:rsidRPr="00531E61">
        <w:rPr>
          <w:rFonts w:eastAsia="標楷體" w:hAnsi="標楷體" w:hint="eastAsia"/>
          <w:spacing w:val="-14"/>
          <w:sz w:val="28"/>
        </w:rPr>
        <w:t>10</w:t>
      </w:r>
      <w:r w:rsidR="00B82AAB" w:rsidRPr="00531E61">
        <w:rPr>
          <w:rFonts w:eastAsia="標楷體" w:hAnsi="標楷體" w:hint="eastAsia"/>
          <w:spacing w:val="-14"/>
          <w:sz w:val="28"/>
        </w:rPr>
        <w:t>時</w:t>
      </w:r>
    </w:p>
    <w:p w:rsidR="0057316E" w:rsidRPr="001B6338" w:rsidRDefault="00B82AAB" w:rsidP="00B82AAB">
      <w:pPr>
        <w:snapToGrid w:val="0"/>
        <w:ind w:leftChars="236" w:left="566"/>
        <w:outlineLvl w:val="0"/>
        <w:rPr>
          <w:rFonts w:eastAsia="標楷體" w:hAnsi="標楷體"/>
          <w:sz w:val="28"/>
        </w:rPr>
      </w:pPr>
      <w:r w:rsidRPr="00531E61">
        <w:rPr>
          <w:rFonts w:eastAsia="標楷體" w:hAnsi="標楷體" w:hint="eastAsia"/>
          <w:sz w:val="28"/>
        </w:rPr>
        <w:t xml:space="preserve">           </w:t>
      </w:r>
      <w:r w:rsidR="00137F48" w:rsidRPr="001B6338">
        <w:rPr>
          <w:rFonts w:eastAsia="標楷體" w:hAnsi="標楷體" w:hint="eastAsia"/>
          <w:sz w:val="28"/>
        </w:rPr>
        <w:t>國立公共資訊圖書館視聽室</w:t>
      </w:r>
      <w:r w:rsidR="00D60818" w:rsidRPr="001B6338">
        <w:rPr>
          <w:rFonts w:eastAsia="標楷體" w:hAnsi="標楷體" w:hint="eastAsia"/>
          <w:sz w:val="28"/>
        </w:rPr>
        <w:t>(</w:t>
      </w:r>
      <w:r w:rsidR="00137F48" w:rsidRPr="001B6338">
        <w:rPr>
          <w:rFonts w:eastAsia="標楷體" w:hAnsi="標楷體" w:hint="eastAsia"/>
          <w:sz w:val="28"/>
        </w:rPr>
        <w:t>臺中市南區五權南路</w:t>
      </w:r>
      <w:r w:rsidR="00137F48" w:rsidRPr="001B6338">
        <w:rPr>
          <w:rFonts w:eastAsia="標楷體" w:hAnsi="標楷體" w:hint="eastAsia"/>
          <w:sz w:val="28"/>
        </w:rPr>
        <w:t>100</w:t>
      </w:r>
      <w:r w:rsidR="00137F48" w:rsidRPr="001B6338">
        <w:rPr>
          <w:rFonts w:eastAsia="標楷體" w:hAnsi="標楷體" w:hint="eastAsia"/>
          <w:sz w:val="28"/>
        </w:rPr>
        <w:t>號</w:t>
      </w:r>
      <w:r w:rsidR="00137F48" w:rsidRPr="001B6338">
        <w:rPr>
          <w:rFonts w:eastAsia="標楷體" w:hAnsi="標楷體" w:hint="eastAsia"/>
          <w:sz w:val="28"/>
        </w:rPr>
        <w:t>3</w:t>
      </w:r>
      <w:r w:rsidR="00137F48" w:rsidRPr="001B6338">
        <w:rPr>
          <w:rFonts w:eastAsia="標楷體" w:hAnsi="標楷體" w:hint="eastAsia"/>
          <w:sz w:val="28"/>
        </w:rPr>
        <w:t>樓</w:t>
      </w:r>
      <w:r w:rsidR="00D60818" w:rsidRPr="001B6338">
        <w:rPr>
          <w:rFonts w:eastAsia="標楷體" w:hAnsi="標楷體" w:hint="eastAsia"/>
          <w:sz w:val="28"/>
        </w:rPr>
        <w:t>)</w:t>
      </w:r>
    </w:p>
    <w:p w:rsidR="005725BF" w:rsidRPr="00531E61" w:rsidRDefault="00F9631F" w:rsidP="005725BF">
      <w:pPr>
        <w:snapToGrid w:val="0"/>
        <w:ind w:leftChars="236" w:left="566"/>
        <w:outlineLvl w:val="0"/>
        <w:rPr>
          <w:rFonts w:eastAsia="標楷體" w:hAnsi="標楷體"/>
          <w:spacing w:val="-14"/>
          <w:sz w:val="28"/>
        </w:rPr>
      </w:pPr>
      <w:r w:rsidRPr="00531E61">
        <w:rPr>
          <w:rFonts w:eastAsia="標楷體" w:hAnsi="標楷體" w:hint="eastAsia"/>
          <w:sz w:val="28"/>
        </w:rPr>
        <w:t>(</w:t>
      </w:r>
      <w:r w:rsidR="0057316E" w:rsidRPr="00531E61">
        <w:rPr>
          <w:rFonts w:eastAsia="標楷體" w:hAnsi="標楷體" w:hint="eastAsia"/>
          <w:sz w:val="28"/>
        </w:rPr>
        <w:t>三</w:t>
      </w:r>
      <w:r w:rsidRPr="00531E61">
        <w:rPr>
          <w:rFonts w:eastAsia="標楷體" w:hAnsi="標楷體" w:hint="eastAsia"/>
          <w:sz w:val="28"/>
        </w:rPr>
        <w:t>)</w:t>
      </w:r>
      <w:r w:rsidR="005725BF" w:rsidRPr="00531E61">
        <w:rPr>
          <w:rFonts w:eastAsia="標楷體" w:hAnsi="標楷體" w:hint="eastAsia"/>
          <w:sz w:val="28"/>
        </w:rPr>
        <w:t>高雄場：</w:t>
      </w:r>
      <w:r w:rsidR="005725BF" w:rsidRPr="00531E61">
        <w:rPr>
          <w:rFonts w:eastAsia="標楷體" w:hAnsi="標楷體"/>
          <w:spacing w:val="-14"/>
          <w:sz w:val="28"/>
        </w:rPr>
        <w:t>10</w:t>
      </w:r>
      <w:r w:rsidR="005725BF" w:rsidRPr="00531E61">
        <w:rPr>
          <w:rFonts w:eastAsia="標楷體" w:hAnsi="標楷體" w:hint="eastAsia"/>
          <w:spacing w:val="-14"/>
          <w:sz w:val="28"/>
        </w:rPr>
        <w:t>7</w:t>
      </w:r>
      <w:r w:rsidR="005725BF" w:rsidRPr="00531E61">
        <w:rPr>
          <w:rFonts w:eastAsia="標楷體" w:hAnsi="標楷體" w:hint="eastAsia"/>
          <w:spacing w:val="-14"/>
          <w:sz w:val="28"/>
        </w:rPr>
        <w:t>年</w:t>
      </w:r>
      <w:r w:rsidR="00D60818" w:rsidRPr="00531E61">
        <w:rPr>
          <w:rFonts w:eastAsia="標楷體" w:hAnsi="標楷體" w:hint="eastAsia"/>
          <w:spacing w:val="-14"/>
          <w:sz w:val="28"/>
        </w:rPr>
        <w:t>5</w:t>
      </w:r>
      <w:r w:rsidR="005725BF" w:rsidRPr="00531E61">
        <w:rPr>
          <w:rFonts w:eastAsia="標楷體" w:hAnsi="標楷體" w:hint="eastAsia"/>
          <w:spacing w:val="-14"/>
          <w:sz w:val="28"/>
        </w:rPr>
        <w:t>月</w:t>
      </w:r>
      <w:r w:rsidR="00D60818" w:rsidRPr="00531E61">
        <w:rPr>
          <w:rFonts w:eastAsia="標楷體" w:hAnsi="標楷體" w:hint="eastAsia"/>
          <w:spacing w:val="-14"/>
          <w:sz w:val="28"/>
        </w:rPr>
        <w:t>31</w:t>
      </w:r>
      <w:r w:rsidR="005725BF" w:rsidRPr="00531E61">
        <w:rPr>
          <w:rFonts w:eastAsia="標楷體" w:hAnsi="標楷體" w:hint="eastAsia"/>
          <w:spacing w:val="-14"/>
          <w:sz w:val="28"/>
        </w:rPr>
        <w:t>日</w:t>
      </w:r>
      <w:r w:rsidR="005725BF" w:rsidRPr="00531E61">
        <w:rPr>
          <w:rFonts w:eastAsia="標楷體" w:hAnsi="標楷體"/>
          <w:spacing w:val="-14"/>
          <w:sz w:val="28"/>
        </w:rPr>
        <w:t>(</w:t>
      </w:r>
      <w:r w:rsidR="005725BF" w:rsidRPr="00531E61">
        <w:rPr>
          <w:rFonts w:eastAsia="標楷體" w:hAnsi="標楷體" w:hint="eastAsia"/>
          <w:spacing w:val="-14"/>
          <w:sz w:val="28"/>
        </w:rPr>
        <w:t>星期四</w:t>
      </w:r>
      <w:r w:rsidR="005725BF" w:rsidRPr="00531E61">
        <w:rPr>
          <w:rFonts w:eastAsia="標楷體" w:hAnsi="標楷體"/>
          <w:spacing w:val="-14"/>
          <w:sz w:val="28"/>
        </w:rPr>
        <w:t>)</w:t>
      </w:r>
      <w:r w:rsidR="00D60818" w:rsidRPr="00531E61">
        <w:rPr>
          <w:rFonts w:eastAsia="標楷體" w:hAnsi="標楷體" w:hint="eastAsia"/>
          <w:spacing w:val="-14"/>
          <w:sz w:val="28"/>
        </w:rPr>
        <w:t>下</w:t>
      </w:r>
      <w:r w:rsidR="005725BF" w:rsidRPr="00531E61">
        <w:rPr>
          <w:rFonts w:eastAsia="標楷體" w:hAnsi="標楷體" w:hint="eastAsia"/>
          <w:spacing w:val="-14"/>
          <w:sz w:val="28"/>
        </w:rPr>
        <w:t>午</w:t>
      </w:r>
      <w:r w:rsidR="00D60818" w:rsidRPr="00531E61">
        <w:rPr>
          <w:rFonts w:eastAsia="標楷體" w:hAnsi="標楷體" w:hint="eastAsia"/>
          <w:spacing w:val="-14"/>
          <w:sz w:val="28"/>
        </w:rPr>
        <w:t>2</w:t>
      </w:r>
      <w:r w:rsidR="005725BF" w:rsidRPr="00531E61">
        <w:rPr>
          <w:rFonts w:eastAsia="標楷體" w:hAnsi="標楷體" w:hint="eastAsia"/>
          <w:spacing w:val="-14"/>
          <w:sz w:val="28"/>
        </w:rPr>
        <w:t>時</w:t>
      </w:r>
    </w:p>
    <w:p w:rsidR="005725BF" w:rsidRPr="00B836D9" w:rsidRDefault="005725BF" w:rsidP="005725BF">
      <w:pPr>
        <w:snapToGrid w:val="0"/>
        <w:ind w:leftChars="236" w:left="566"/>
        <w:outlineLvl w:val="0"/>
        <w:rPr>
          <w:rFonts w:eastAsia="標楷體" w:hAnsi="標楷體"/>
          <w:color w:val="000000" w:themeColor="text1"/>
          <w:spacing w:val="-14"/>
          <w:sz w:val="28"/>
        </w:rPr>
      </w:pPr>
      <w:r w:rsidRPr="00B836D9">
        <w:rPr>
          <w:rFonts w:eastAsia="標楷體" w:hAnsi="標楷體" w:hint="eastAsia"/>
          <w:color w:val="000000" w:themeColor="text1"/>
          <w:sz w:val="28"/>
        </w:rPr>
        <w:t xml:space="preserve">           </w:t>
      </w:r>
      <w:r w:rsidRPr="00B836D9">
        <w:rPr>
          <w:rFonts w:eastAsia="標楷體" w:hAnsi="標楷體" w:hint="eastAsia"/>
          <w:color w:val="000000" w:themeColor="text1"/>
          <w:sz w:val="28"/>
        </w:rPr>
        <w:t>蓮潭國際會議中心</w:t>
      </w:r>
      <w:r w:rsidR="00D60818">
        <w:rPr>
          <w:rFonts w:eastAsia="標楷體" w:hAnsi="標楷體" w:hint="eastAsia"/>
          <w:color w:val="000000" w:themeColor="text1"/>
          <w:sz w:val="28"/>
        </w:rPr>
        <w:t>1</w:t>
      </w:r>
      <w:r w:rsidR="004758AF">
        <w:rPr>
          <w:rFonts w:eastAsia="標楷體" w:hAnsi="標楷體" w:hint="eastAsia"/>
          <w:color w:val="000000" w:themeColor="text1"/>
          <w:sz w:val="28"/>
        </w:rPr>
        <w:t>0</w:t>
      </w:r>
      <w:r w:rsidR="004758AF">
        <w:rPr>
          <w:rFonts w:eastAsia="標楷體" w:hAnsi="標楷體"/>
          <w:color w:val="000000" w:themeColor="text1"/>
          <w:sz w:val="28"/>
        </w:rPr>
        <w:t>1</w:t>
      </w:r>
      <w:r w:rsidRPr="00B836D9">
        <w:rPr>
          <w:rFonts w:eastAsia="標楷體" w:hAnsi="標楷體" w:hint="eastAsia"/>
          <w:color w:val="000000" w:themeColor="text1"/>
          <w:sz w:val="28"/>
        </w:rPr>
        <w:t>會議室</w:t>
      </w:r>
      <w:r w:rsidRPr="00B836D9">
        <w:rPr>
          <w:rFonts w:eastAsia="標楷體" w:hAnsi="標楷體" w:hint="eastAsia"/>
          <w:color w:val="000000" w:themeColor="text1"/>
          <w:sz w:val="28"/>
        </w:rPr>
        <w:t>(</w:t>
      </w:r>
      <w:r w:rsidRPr="00B836D9">
        <w:rPr>
          <w:rFonts w:eastAsia="標楷體" w:hAnsi="標楷體"/>
          <w:color w:val="000000" w:themeColor="text1"/>
          <w:sz w:val="28"/>
        </w:rPr>
        <w:t>高雄市左營區崇德路</w:t>
      </w:r>
      <w:r w:rsidRPr="00B836D9">
        <w:rPr>
          <w:rFonts w:eastAsia="標楷體" w:hAnsi="標楷體"/>
          <w:color w:val="000000" w:themeColor="text1"/>
          <w:sz w:val="28"/>
        </w:rPr>
        <w:t>801</w:t>
      </w:r>
      <w:r w:rsidRPr="00B836D9">
        <w:rPr>
          <w:rFonts w:eastAsia="標楷體" w:hAnsi="標楷體"/>
          <w:color w:val="000000" w:themeColor="text1"/>
          <w:sz w:val="28"/>
        </w:rPr>
        <w:t>號</w:t>
      </w:r>
      <w:r w:rsidRPr="00B836D9">
        <w:rPr>
          <w:rFonts w:eastAsia="標楷體" w:hAnsi="標楷體" w:hint="eastAsia"/>
          <w:color w:val="000000" w:themeColor="text1"/>
          <w:sz w:val="28"/>
        </w:rPr>
        <w:t>)</w:t>
      </w:r>
    </w:p>
    <w:p w:rsidR="002926CA" w:rsidRPr="00DA31FE" w:rsidRDefault="00956B01" w:rsidP="001B6338">
      <w:pPr>
        <w:snapToGrid w:val="0"/>
        <w:spacing w:beforeLines="30" w:afterLines="30"/>
        <w:outlineLvl w:val="0"/>
        <w:rPr>
          <w:rFonts w:eastAsia="標楷體"/>
          <w:sz w:val="28"/>
          <w:szCs w:val="28"/>
        </w:rPr>
      </w:pPr>
      <w:r w:rsidRPr="00DA31FE">
        <w:rPr>
          <w:rFonts w:eastAsia="標楷體" w:hint="eastAsia"/>
          <w:sz w:val="28"/>
          <w:szCs w:val="28"/>
        </w:rPr>
        <w:t>七</w:t>
      </w:r>
      <w:r w:rsidR="00184CA2" w:rsidRPr="00DA31FE">
        <w:rPr>
          <w:rFonts w:eastAsia="標楷體"/>
          <w:sz w:val="28"/>
          <w:szCs w:val="28"/>
        </w:rPr>
        <w:t>、</w:t>
      </w:r>
      <w:r w:rsidR="00197046" w:rsidRPr="0087162B">
        <w:rPr>
          <w:rFonts w:eastAsia="標楷體"/>
          <w:b/>
          <w:sz w:val="28"/>
          <w:szCs w:val="28"/>
        </w:rPr>
        <w:t>議程</w:t>
      </w:r>
      <w:r w:rsidR="00A612D2" w:rsidRPr="00DA31FE">
        <w:rPr>
          <w:rFonts w:eastAsia="標楷體"/>
          <w:sz w:val="28"/>
          <w:szCs w:val="28"/>
        </w:rPr>
        <w:t>：</w:t>
      </w:r>
    </w:p>
    <w:tbl>
      <w:tblPr>
        <w:tblW w:w="10233" w:type="dxa"/>
        <w:jc w:val="center"/>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24"/>
        <w:gridCol w:w="1424"/>
        <w:gridCol w:w="1425"/>
        <w:gridCol w:w="3835"/>
        <w:gridCol w:w="2125"/>
      </w:tblGrid>
      <w:tr w:rsidR="00AB053B" w:rsidRPr="00DA31FE" w:rsidTr="00F80787">
        <w:trPr>
          <w:cantSplit/>
          <w:trHeight w:val="326"/>
          <w:jc w:val="center"/>
        </w:trPr>
        <w:tc>
          <w:tcPr>
            <w:tcW w:w="4273" w:type="dxa"/>
            <w:gridSpan w:val="3"/>
            <w:shd w:val="clear" w:color="auto" w:fill="F2F2F2"/>
            <w:vAlign w:val="center"/>
          </w:tcPr>
          <w:p w:rsidR="00AB053B" w:rsidRPr="00DA31FE" w:rsidRDefault="00AB053B" w:rsidP="00AB053B">
            <w:pPr>
              <w:spacing w:line="280" w:lineRule="exact"/>
              <w:ind w:leftChars="25" w:left="60" w:rightChars="25" w:right="60"/>
              <w:jc w:val="center"/>
              <w:outlineLvl w:val="0"/>
              <w:rPr>
                <w:rFonts w:eastAsia="標楷體"/>
                <w:b/>
                <w:sz w:val="28"/>
                <w:szCs w:val="28"/>
              </w:rPr>
            </w:pPr>
            <w:r w:rsidRPr="00DA31FE">
              <w:rPr>
                <w:rFonts w:eastAsia="標楷體"/>
                <w:b/>
                <w:sz w:val="28"/>
                <w:szCs w:val="28"/>
              </w:rPr>
              <w:t>時間</w:t>
            </w:r>
          </w:p>
        </w:tc>
        <w:tc>
          <w:tcPr>
            <w:tcW w:w="3835" w:type="dxa"/>
            <w:vMerge w:val="restart"/>
            <w:shd w:val="clear" w:color="auto" w:fill="F2F2F2"/>
            <w:vAlign w:val="center"/>
          </w:tcPr>
          <w:p w:rsidR="00AB053B" w:rsidRPr="00DA31FE" w:rsidRDefault="00AB053B" w:rsidP="00CA13E9">
            <w:pPr>
              <w:spacing w:line="280" w:lineRule="exact"/>
              <w:ind w:leftChars="25" w:left="60" w:rightChars="25" w:right="60"/>
              <w:jc w:val="center"/>
              <w:outlineLvl w:val="0"/>
              <w:rPr>
                <w:rFonts w:eastAsia="標楷體"/>
                <w:b/>
                <w:sz w:val="28"/>
                <w:szCs w:val="28"/>
              </w:rPr>
            </w:pPr>
            <w:r w:rsidRPr="00DA31FE">
              <w:rPr>
                <w:rFonts w:eastAsia="標楷體"/>
                <w:b/>
                <w:sz w:val="28"/>
                <w:szCs w:val="28"/>
              </w:rPr>
              <w:t>議程</w:t>
            </w:r>
          </w:p>
        </w:tc>
        <w:tc>
          <w:tcPr>
            <w:tcW w:w="2125" w:type="dxa"/>
            <w:vMerge w:val="restart"/>
            <w:shd w:val="clear" w:color="auto" w:fill="F2F2F2"/>
            <w:vAlign w:val="center"/>
          </w:tcPr>
          <w:p w:rsidR="00AB053B" w:rsidRPr="00DA31FE" w:rsidRDefault="00AB053B" w:rsidP="00B6499C">
            <w:pPr>
              <w:spacing w:line="280" w:lineRule="exact"/>
              <w:ind w:leftChars="25" w:left="60" w:rightChars="25" w:right="60"/>
              <w:jc w:val="center"/>
              <w:outlineLvl w:val="0"/>
              <w:rPr>
                <w:rFonts w:eastAsia="標楷體"/>
                <w:b/>
                <w:sz w:val="28"/>
                <w:szCs w:val="28"/>
              </w:rPr>
            </w:pPr>
            <w:r w:rsidRPr="00DA31FE">
              <w:rPr>
                <w:rFonts w:eastAsia="標楷體"/>
                <w:b/>
                <w:sz w:val="28"/>
                <w:szCs w:val="28"/>
              </w:rPr>
              <w:t>報告單位</w:t>
            </w:r>
          </w:p>
        </w:tc>
      </w:tr>
      <w:tr w:rsidR="00AB053B" w:rsidRPr="00DA31FE" w:rsidTr="00D27017">
        <w:trPr>
          <w:cantSplit/>
          <w:trHeight w:val="270"/>
          <w:jc w:val="center"/>
        </w:trPr>
        <w:tc>
          <w:tcPr>
            <w:tcW w:w="1424" w:type="dxa"/>
            <w:shd w:val="clear" w:color="auto" w:fill="F2F2F2"/>
            <w:vAlign w:val="center"/>
          </w:tcPr>
          <w:p w:rsidR="00AB053B" w:rsidRPr="00DA31FE" w:rsidRDefault="00D60818" w:rsidP="00AB053B">
            <w:pPr>
              <w:spacing w:line="280" w:lineRule="exact"/>
              <w:ind w:leftChars="25" w:left="60" w:rightChars="25" w:right="60"/>
              <w:jc w:val="center"/>
              <w:outlineLvl w:val="0"/>
              <w:rPr>
                <w:rFonts w:eastAsia="標楷體"/>
                <w:b/>
                <w:sz w:val="28"/>
                <w:szCs w:val="28"/>
              </w:rPr>
            </w:pPr>
            <w:r>
              <w:rPr>
                <w:rFonts w:eastAsia="標楷體" w:hint="eastAsia"/>
                <w:b/>
                <w:sz w:val="28"/>
                <w:szCs w:val="28"/>
              </w:rPr>
              <w:t>台北</w:t>
            </w:r>
            <w:r w:rsidR="00B82AAB">
              <w:rPr>
                <w:rFonts w:eastAsia="標楷體" w:hint="eastAsia"/>
                <w:b/>
                <w:sz w:val="28"/>
                <w:szCs w:val="28"/>
              </w:rPr>
              <w:t>場</w:t>
            </w:r>
          </w:p>
        </w:tc>
        <w:tc>
          <w:tcPr>
            <w:tcW w:w="1424" w:type="dxa"/>
            <w:shd w:val="clear" w:color="auto" w:fill="F2F2F2"/>
            <w:vAlign w:val="center"/>
          </w:tcPr>
          <w:p w:rsidR="00AB053B" w:rsidRDefault="00D60818" w:rsidP="00AB053B">
            <w:pPr>
              <w:spacing w:line="280" w:lineRule="exact"/>
              <w:ind w:leftChars="25" w:left="60" w:rightChars="25" w:right="60"/>
              <w:jc w:val="center"/>
              <w:outlineLvl w:val="0"/>
              <w:rPr>
                <w:rFonts w:eastAsia="標楷體"/>
                <w:b/>
                <w:sz w:val="28"/>
                <w:szCs w:val="28"/>
              </w:rPr>
            </w:pPr>
            <w:r>
              <w:rPr>
                <w:rFonts w:eastAsia="標楷體" w:hint="eastAsia"/>
                <w:b/>
                <w:sz w:val="28"/>
                <w:szCs w:val="28"/>
              </w:rPr>
              <w:t>台中</w:t>
            </w:r>
            <w:r w:rsidR="00B82AAB">
              <w:rPr>
                <w:rFonts w:eastAsia="標楷體" w:hint="eastAsia"/>
                <w:b/>
                <w:sz w:val="28"/>
                <w:szCs w:val="28"/>
              </w:rPr>
              <w:t>場</w:t>
            </w:r>
          </w:p>
        </w:tc>
        <w:tc>
          <w:tcPr>
            <w:tcW w:w="1425" w:type="dxa"/>
            <w:shd w:val="clear" w:color="auto" w:fill="F2F2F2"/>
            <w:vAlign w:val="center"/>
          </w:tcPr>
          <w:p w:rsidR="00AB053B" w:rsidRPr="00DA31FE" w:rsidRDefault="00AB053B" w:rsidP="00AB053B">
            <w:pPr>
              <w:spacing w:line="280" w:lineRule="exact"/>
              <w:ind w:leftChars="25" w:left="60" w:rightChars="25" w:right="60"/>
              <w:jc w:val="center"/>
              <w:outlineLvl w:val="0"/>
              <w:rPr>
                <w:rFonts w:eastAsia="標楷體"/>
                <w:b/>
                <w:sz w:val="28"/>
                <w:szCs w:val="28"/>
              </w:rPr>
            </w:pPr>
            <w:r>
              <w:rPr>
                <w:rFonts w:eastAsia="標楷體" w:hint="eastAsia"/>
                <w:b/>
                <w:sz w:val="28"/>
                <w:szCs w:val="28"/>
              </w:rPr>
              <w:t>高雄場</w:t>
            </w:r>
          </w:p>
        </w:tc>
        <w:tc>
          <w:tcPr>
            <w:tcW w:w="3835" w:type="dxa"/>
            <w:vMerge/>
            <w:shd w:val="clear" w:color="auto" w:fill="F2F2F2"/>
            <w:vAlign w:val="center"/>
          </w:tcPr>
          <w:p w:rsidR="00AB053B" w:rsidRPr="00DA31FE" w:rsidRDefault="00AB053B" w:rsidP="00CA13E9">
            <w:pPr>
              <w:spacing w:line="280" w:lineRule="exact"/>
              <w:ind w:leftChars="25" w:left="60" w:rightChars="25" w:right="60"/>
              <w:jc w:val="center"/>
              <w:outlineLvl w:val="0"/>
              <w:rPr>
                <w:rFonts w:eastAsia="標楷體"/>
                <w:b/>
                <w:sz w:val="28"/>
                <w:szCs w:val="28"/>
              </w:rPr>
            </w:pPr>
          </w:p>
        </w:tc>
        <w:tc>
          <w:tcPr>
            <w:tcW w:w="2125" w:type="dxa"/>
            <w:vMerge/>
            <w:shd w:val="clear" w:color="auto" w:fill="F2F2F2"/>
            <w:vAlign w:val="center"/>
          </w:tcPr>
          <w:p w:rsidR="00AB053B" w:rsidRPr="00DA31FE" w:rsidRDefault="00AB053B" w:rsidP="00B6499C">
            <w:pPr>
              <w:spacing w:line="280" w:lineRule="exact"/>
              <w:ind w:leftChars="25" w:left="60" w:rightChars="25" w:right="60"/>
              <w:jc w:val="center"/>
              <w:outlineLvl w:val="0"/>
              <w:rPr>
                <w:rFonts w:eastAsia="標楷體"/>
                <w:b/>
                <w:sz w:val="28"/>
                <w:szCs w:val="28"/>
              </w:rPr>
            </w:pPr>
          </w:p>
        </w:tc>
      </w:tr>
      <w:tr w:rsidR="00D60818" w:rsidRPr="00DA31FE" w:rsidTr="00D27017">
        <w:trPr>
          <w:cantSplit/>
          <w:trHeight w:val="402"/>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hint="eastAsia"/>
                <w:b/>
                <w:color w:val="000000" w:themeColor="text1"/>
                <w:szCs w:val="28"/>
              </w:rPr>
              <w:t>9</w:t>
            </w:r>
            <w:r w:rsidRPr="00AB053B">
              <w:rPr>
                <w:rFonts w:eastAsia="標楷體"/>
                <w:b/>
                <w:color w:val="000000" w:themeColor="text1"/>
                <w:szCs w:val="28"/>
              </w:rPr>
              <w:t>:</w:t>
            </w:r>
            <w:r w:rsidRPr="00AB053B">
              <w:rPr>
                <w:rFonts w:eastAsia="標楷體" w:hint="eastAsia"/>
                <w:b/>
                <w:color w:val="000000" w:themeColor="text1"/>
                <w:szCs w:val="28"/>
              </w:rPr>
              <w:t>3</w:t>
            </w:r>
            <w:r w:rsidRPr="00AB053B">
              <w:rPr>
                <w:rFonts w:eastAsia="標楷體"/>
                <w:b/>
                <w:color w:val="000000" w:themeColor="text1"/>
                <w:szCs w:val="28"/>
              </w:rPr>
              <w:t>0~1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hint="eastAsia"/>
                <w:b/>
                <w:color w:val="000000" w:themeColor="text1"/>
                <w:szCs w:val="28"/>
              </w:rPr>
              <w:t>9</w:t>
            </w:r>
            <w:r w:rsidRPr="00AB053B">
              <w:rPr>
                <w:rFonts w:eastAsia="標楷體"/>
                <w:b/>
                <w:color w:val="000000" w:themeColor="text1"/>
                <w:szCs w:val="28"/>
              </w:rPr>
              <w:t>:</w:t>
            </w:r>
            <w:r w:rsidRPr="00AB053B">
              <w:rPr>
                <w:rFonts w:eastAsia="標楷體" w:hint="eastAsia"/>
                <w:b/>
                <w:color w:val="000000" w:themeColor="text1"/>
                <w:szCs w:val="28"/>
              </w:rPr>
              <w:t>3</w:t>
            </w:r>
            <w:r w:rsidRPr="00AB053B">
              <w:rPr>
                <w:rFonts w:eastAsia="標楷體"/>
                <w:b/>
                <w:color w:val="000000" w:themeColor="text1"/>
                <w:szCs w:val="28"/>
              </w:rPr>
              <w:t>0~1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3</w:t>
            </w:r>
            <w:r w:rsidRPr="00AB053B">
              <w:rPr>
                <w:rFonts w:eastAsia="標楷體"/>
                <w:b/>
                <w:color w:val="000000" w:themeColor="text1"/>
                <w:szCs w:val="28"/>
              </w:rPr>
              <w:t>:</w:t>
            </w:r>
            <w:r w:rsidRPr="00AB053B">
              <w:rPr>
                <w:rFonts w:eastAsia="標楷體" w:hint="eastAsia"/>
                <w:b/>
                <w:color w:val="000000" w:themeColor="text1"/>
                <w:szCs w:val="28"/>
              </w:rPr>
              <w:t>3</w:t>
            </w:r>
            <w:r w:rsidRPr="00AB053B">
              <w:rPr>
                <w:rFonts w:eastAsia="標楷體"/>
                <w:b/>
                <w:color w:val="000000" w:themeColor="text1"/>
                <w:szCs w:val="28"/>
              </w:rPr>
              <w:t>0~1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00</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sz w:val="26"/>
                <w:szCs w:val="26"/>
              </w:rPr>
              <w:t>報到</w:t>
            </w:r>
          </w:p>
        </w:tc>
        <w:tc>
          <w:tcPr>
            <w:tcW w:w="2125" w:type="dxa"/>
            <w:vAlign w:val="center"/>
          </w:tcPr>
          <w:p w:rsidR="00D60818" w:rsidRPr="001A1C0C" w:rsidRDefault="00D60818" w:rsidP="00771C05">
            <w:pPr>
              <w:spacing w:line="320" w:lineRule="exact"/>
              <w:ind w:leftChars="25" w:left="60" w:rightChars="25" w:right="60"/>
              <w:jc w:val="center"/>
              <w:outlineLvl w:val="0"/>
              <w:rPr>
                <w:rFonts w:eastAsia="標楷體"/>
                <w:sz w:val="26"/>
                <w:szCs w:val="26"/>
              </w:rPr>
            </w:pPr>
          </w:p>
        </w:tc>
      </w:tr>
      <w:tr w:rsidR="00D60818" w:rsidRPr="00DA31FE" w:rsidTr="00D27017">
        <w:trPr>
          <w:cantSplit/>
          <w:trHeight w:val="422"/>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00</w:t>
            </w:r>
            <w:r w:rsidRPr="00AB053B">
              <w:rPr>
                <w:rFonts w:eastAsia="標楷體"/>
                <w:b/>
                <w:color w:val="000000" w:themeColor="text1"/>
                <w:szCs w:val="28"/>
              </w:rPr>
              <w:t>~14:</w:t>
            </w:r>
            <w:r w:rsidRPr="00AB053B">
              <w:rPr>
                <w:rFonts w:eastAsia="標楷體" w:hint="eastAsia"/>
                <w:b/>
                <w:color w:val="000000" w:themeColor="text1"/>
                <w:szCs w:val="28"/>
              </w:rPr>
              <w:t>05</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sz w:val="26"/>
                <w:szCs w:val="26"/>
              </w:rPr>
              <w:t>主辦單位致詞</w:t>
            </w:r>
          </w:p>
        </w:tc>
        <w:tc>
          <w:tcPr>
            <w:tcW w:w="2125" w:type="dxa"/>
            <w:vAlign w:val="center"/>
          </w:tcPr>
          <w:p w:rsidR="00D60818" w:rsidRPr="001A1C0C"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工業局</w:t>
            </w:r>
          </w:p>
        </w:tc>
      </w:tr>
      <w:tr w:rsidR="00D60818" w:rsidRPr="00DA31FE" w:rsidTr="00D27017">
        <w:trPr>
          <w:cantSplit/>
          <w:trHeight w:val="560"/>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05</w:t>
            </w: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35</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hint="eastAsia"/>
                <w:sz w:val="26"/>
                <w:szCs w:val="26"/>
              </w:rPr>
              <w:t>中堅企業政策、申請機制及相關輔導資源</w:t>
            </w:r>
          </w:p>
        </w:tc>
        <w:tc>
          <w:tcPr>
            <w:tcW w:w="2125" w:type="dxa"/>
            <w:vAlign w:val="center"/>
          </w:tcPr>
          <w:p w:rsidR="00D60818" w:rsidRPr="001A1C0C"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工業局</w:t>
            </w:r>
          </w:p>
        </w:tc>
      </w:tr>
      <w:tr w:rsidR="00D60818" w:rsidRPr="00DA31FE" w:rsidTr="00D27017">
        <w:trPr>
          <w:cantSplit/>
          <w:trHeight w:val="560"/>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35</w:t>
            </w: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50</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hint="eastAsia"/>
                <w:sz w:val="26"/>
                <w:szCs w:val="26"/>
              </w:rPr>
              <w:t>卓越中堅企業得獎企業代表經驗分享</w:t>
            </w:r>
          </w:p>
        </w:tc>
        <w:tc>
          <w:tcPr>
            <w:tcW w:w="2125" w:type="dxa"/>
            <w:vAlign w:val="center"/>
          </w:tcPr>
          <w:p w:rsidR="00D60818"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卓越中堅企業</w:t>
            </w:r>
          </w:p>
          <w:p w:rsidR="00D60818" w:rsidRPr="001A1C0C"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獲</w:t>
            </w:r>
            <w:bookmarkStart w:id="0" w:name="_GoBack"/>
            <w:bookmarkEnd w:id="0"/>
            <w:r w:rsidRPr="001A1C0C">
              <w:rPr>
                <w:rFonts w:eastAsia="標楷體" w:hint="eastAsia"/>
                <w:sz w:val="26"/>
                <w:szCs w:val="26"/>
              </w:rPr>
              <w:t>獎廠商</w:t>
            </w:r>
          </w:p>
        </w:tc>
      </w:tr>
      <w:tr w:rsidR="00D60818" w:rsidRPr="00DA31FE" w:rsidTr="00D27017">
        <w:trPr>
          <w:cantSplit/>
          <w:trHeight w:val="560"/>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r w:rsidRPr="00AB053B">
              <w:rPr>
                <w:rFonts w:eastAsia="標楷體"/>
                <w:b/>
                <w:color w:val="000000" w:themeColor="text1"/>
                <w:szCs w:val="28"/>
              </w:rPr>
              <w:t>~1</w:t>
            </w:r>
            <w:r w:rsidRPr="00AB053B">
              <w:rPr>
                <w:rFonts w:eastAsia="標楷體" w:hint="eastAsia"/>
                <w:b/>
                <w:color w:val="000000" w:themeColor="text1"/>
                <w:szCs w:val="28"/>
              </w:rPr>
              <w:t>1</w:t>
            </w:r>
            <w:r w:rsidRPr="00AB053B">
              <w:rPr>
                <w:rFonts w:eastAsia="標楷體"/>
                <w:b/>
                <w:color w:val="000000" w:themeColor="text1"/>
                <w:szCs w:val="28"/>
              </w:rPr>
              <w:t>:</w:t>
            </w:r>
            <w:r>
              <w:rPr>
                <w:rFonts w:eastAsia="標楷體" w:hint="eastAsia"/>
                <w:b/>
                <w:color w:val="000000" w:themeColor="text1"/>
                <w:szCs w:val="28"/>
              </w:rPr>
              <w:t>2</w:t>
            </w:r>
            <w:r w:rsidRPr="00AB053B">
              <w:rPr>
                <w:rFonts w:eastAsia="標楷體"/>
                <w:b/>
                <w:color w:val="000000" w:themeColor="text1"/>
                <w:szCs w:val="28"/>
              </w:rPr>
              <w:t>0</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r w:rsidRPr="00AB053B">
              <w:rPr>
                <w:rFonts w:eastAsia="標楷體"/>
                <w:b/>
                <w:color w:val="000000" w:themeColor="text1"/>
                <w:szCs w:val="28"/>
              </w:rPr>
              <w:t>~1</w:t>
            </w:r>
            <w:r w:rsidRPr="00AB053B">
              <w:rPr>
                <w:rFonts w:eastAsia="標楷體" w:hint="eastAsia"/>
                <w:b/>
                <w:color w:val="000000" w:themeColor="text1"/>
                <w:szCs w:val="28"/>
              </w:rPr>
              <w:t>1</w:t>
            </w:r>
            <w:r w:rsidRPr="00AB053B">
              <w:rPr>
                <w:rFonts w:eastAsia="標楷體"/>
                <w:b/>
                <w:color w:val="000000" w:themeColor="text1"/>
                <w:szCs w:val="28"/>
              </w:rPr>
              <w:t>:</w:t>
            </w:r>
            <w:r>
              <w:rPr>
                <w:rFonts w:eastAsia="標楷體" w:hint="eastAsia"/>
                <w:b/>
                <w:color w:val="000000" w:themeColor="text1"/>
                <w:szCs w:val="28"/>
              </w:rPr>
              <w:t>2</w:t>
            </w:r>
            <w:r w:rsidRPr="00AB053B">
              <w:rPr>
                <w:rFonts w:eastAsia="標楷體"/>
                <w:b/>
                <w:color w:val="000000" w:themeColor="text1"/>
                <w:szCs w:val="28"/>
              </w:rPr>
              <w:t>0</w:t>
            </w:r>
          </w:p>
        </w:tc>
        <w:tc>
          <w:tcPr>
            <w:tcW w:w="1425" w:type="dxa"/>
            <w:vAlign w:val="center"/>
          </w:tcPr>
          <w:p w:rsidR="00D60818" w:rsidRPr="00AB053B" w:rsidRDefault="00D60818" w:rsidP="001A1C0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50</w:t>
            </w:r>
            <w:r w:rsidRPr="00AB053B">
              <w:rPr>
                <w:rFonts w:eastAsia="標楷體"/>
                <w:b/>
                <w:color w:val="000000" w:themeColor="text1"/>
                <w:szCs w:val="28"/>
              </w:rPr>
              <w:t>~1</w:t>
            </w:r>
            <w:r w:rsidRPr="00AB053B">
              <w:rPr>
                <w:rFonts w:eastAsia="標楷體" w:hint="eastAsia"/>
                <w:b/>
                <w:color w:val="000000" w:themeColor="text1"/>
                <w:szCs w:val="28"/>
              </w:rPr>
              <w:t>5</w:t>
            </w:r>
            <w:r w:rsidRPr="00AB053B">
              <w:rPr>
                <w:rFonts w:eastAsia="標楷體"/>
                <w:b/>
                <w:color w:val="000000" w:themeColor="text1"/>
                <w:szCs w:val="28"/>
              </w:rPr>
              <w:t>:</w:t>
            </w:r>
            <w:r>
              <w:rPr>
                <w:rFonts w:eastAsia="標楷體" w:hint="eastAsia"/>
                <w:b/>
                <w:color w:val="000000" w:themeColor="text1"/>
                <w:szCs w:val="28"/>
              </w:rPr>
              <w:t>2</w:t>
            </w:r>
            <w:r w:rsidRPr="00AB053B">
              <w:rPr>
                <w:rFonts w:eastAsia="標楷體"/>
                <w:b/>
                <w:color w:val="000000" w:themeColor="text1"/>
                <w:szCs w:val="28"/>
              </w:rPr>
              <w:t>0</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hint="eastAsia"/>
                <w:sz w:val="26"/>
                <w:szCs w:val="26"/>
              </w:rPr>
              <w:t>Q&amp;A</w:t>
            </w:r>
          </w:p>
        </w:tc>
        <w:tc>
          <w:tcPr>
            <w:tcW w:w="2125" w:type="dxa"/>
            <w:vAlign w:val="center"/>
          </w:tcPr>
          <w:p w:rsidR="00D60818" w:rsidRPr="001A1C0C" w:rsidRDefault="00D60818" w:rsidP="00026294">
            <w:pPr>
              <w:spacing w:line="320" w:lineRule="exact"/>
              <w:ind w:leftChars="25" w:left="60" w:rightChars="25" w:right="60"/>
              <w:jc w:val="center"/>
              <w:outlineLvl w:val="0"/>
              <w:rPr>
                <w:rFonts w:eastAsia="標楷體"/>
                <w:sz w:val="26"/>
                <w:szCs w:val="26"/>
              </w:rPr>
            </w:pPr>
          </w:p>
        </w:tc>
      </w:tr>
    </w:tbl>
    <w:p w:rsidR="005A49CF" w:rsidRPr="00DA31FE" w:rsidRDefault="009C02A0" w:rsidP="005C40EF">
      <w:pPr>
        <w:snapToGrid w:val="0"/>
        <w:spacing w:line="80" w:lineRule="atLeast"/>
        <w:jc w:val="center"/>
        <w:outlineLvl w:val="0"/>
        <w:rPr>
          <w:rFonts w:eastAsia="標楷體"/>
          <w:b/>
          <w:sz w:val="40"/>
        </w:rPr>
      </w:pPr>
      <w:r w:rsidRPr="00DA31FE">
        <w:rPr>
          <w:rFonts w:eastAsia="標楷體"/>
          <w:b/>
          <w:bCs/>
          <w:noProof/>
          <w:sz w:val="40"/>
        </w:rPr>
        <w:br w:type="page"/>
      </w:r>
      <w:r w:rsidR="00342174" w:rsidRPr="00DA31FE">
        <w:rPr>
          <w:rFonts w:eastAsia="標楷體" w:hint="eastAsia"/>
          <w:b/>
          <w:bCs/>
          <w:noProof/>
          <w:sz w:val="40"/>
        </w:rPr>
        <w:lastRenderedPageBreak/>
        <w:t>第</w:t>
      </w:r>
      <w:r w:rsidR="002B3131">
        <w:rPr>
          <w:rFonts w:eastAsia="標楷體" w:hint="eastAsia"/>
          <w:b/>
          <w:bCs/>
          <w:noProof/>
          <w:sz w:val="40"/>
        </w:rPr>
        <w:t>5</w:t>
      </w:r>
      <w:r w:rsidR="00342174" w:rsidRPr="00DA31FE">
        <w:rPr>
          <w:rFonts w:eastAsia="標楷體" w:hint="eastAsia"/>
          <w:b/>
          <w:bCs/>
          <w:noProof/>
          <w:sz w:val="40"/>
        </w:rPr>
        <w:t>屆</w:t>
      </w:r>
      <w:r w:rsidR="00342174" w:rsidRPr="00DA31FE">
        <w:rPr>
          <w:rFonts w:eastAsia="標楷體"/>
          <w:b/>
          <w:bCs/>
          <w:noProof/>
          <w:sz w:val="40"/>
        </w:rPr>
        <w:t>中堅企業</w:t>
      </w:r>
      <w:r w:rsidR="00342174" w:rsidRPr="00DA31FE">
        <w:rPr>
          <w:rFonts w:eastAsia="標楷體" w:hint="eastAsia"/>
          <w:b/>
          <w:bCs/>
          <w:noProof/>
          <w:sz w:val="40"/>
        </w:rPr>
        <w:t>遴選作業說明會</w:t>
      </w:r>
      <w:r w:rsidR="00996283" w:rsidRPr="00DA31FE">
        <w:rPr>
          <w:rFonts w:eastAsia="標楷體"/>
          <w:noProof/>
          <w:sz w:val="28"/>
          <w:szCs w:val="28"/>
        </w:rPr>
        <w:drawing>
          <wp:anchor distT="0" distB="0" distL="114300" distR="114300" simplePos="0" relativeHeight="251658240" behindDoc="0" locked="0" layoutInCell="1" allowOverlap="1">
            <wp:simplePos x="0" y="0"/>
            <wp:positionH relativeFrom="column">
              <wp:posOffset>-584200</wp:posOffset>
            </wp:positionH>
            <wp:positionV relativeFrom="paragraph">
              <wp:posOffset>-1037590</wp:posOffset>
            </wp:positionV>
            <wp:extent cx="2160270" cy="495300"/>
            <wp:effectExtent l="19050" t="0" r="0" b="0"/>
            <wp:wrapNone/>
            <wp:docPr id="2" name="圖片 4"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圖片1"/>
                    <pic:cNvPicPr>
                      <a:picLocks noChangeAspect="1" noChangeArrowheads="1"/>
                    </pic:cNvPicPr>
                  </pic:nvPicPr>
                  <pic:blipFill>
                    <a:blip r:embed="rId8" cstate="print"/>
                    <a:srcRect/>
                    <a:stretch>
                      <a:fillRect/>
                    </a:stretch>
                  </pic:blipFill>
                  <pic:spPr bwMode="auto">
                    <a:xfrm>
                      <a:off x="0" y="0"/>
                      <a:ext cx="2160270" cy="495300"/>
                    </a:xfrm>
                    <a:prstGeom prst="rect">
                      <a:avLst/>
                    </a:prstGeom>
                    <a:noFill/>
                    <a:ln w="9525">
                      <a:noFill/>
                      <a:miter lim="800000"/>
                      <a:headEnd/>
                      <a:tailEnd/>
                    </a:ln>
                  </pic:spPr>
                </pic:pic>
              </a:graphicData>
            </a:graphic>
          </wp:anchor>
        </w:drawing>
      </w:r>
      <w:r w:rsidR="005A49CF" w:rsidRPr="00DA31FE">
        <w:rPr>
          <w:rFonts w:eastAsia="標楷體" w:hint="eastAsia"/>
          <w:b/>
          <w:sz w:val="40"/>
        </w:rPr>
        <w:t>報名表</w:t>
      </w: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92"/>
        <w:gridCol w:w="2026"/>
        <w:gridCol w:w="709"/>
        <w:gridCol w:w="1417"/>
        <w:gridCol w:w="86"/>
        <w:gridCol w:w="1474"/>
        <w:gridCol w:w="2892"/>
      </w:tblGrid>
      <w:tr w:rsidR="00996283" w:rsidRPr="00DA31FE" w:rsidTr="005C40EF">
        <w:trPr>
          <w:cantSplit/>
          <w:trHeight w:val="635"/>
          <w:jc w:val="center"/>
        </w:trPr>
        <w:tc>
          <w:tcPr>
            <w:tcW w:w="1592" w:type="dxa"/>
            <w:vAlign w:val="center"/>
          </w:tcPr>
          <w:p w:rsidR="00996283" w:rsidRPr="00DA31FE" w:rsidRDefault="00996283" w:rsidP="000C7CDE">
            <w:pPr>
              <w:jc w:val="center"/>
              <w:rPr>
                <w:rFonts w:eastAsia="標楷體"/>
                <w:sz w:val="28"/>
              </w:rPr>
            </w:pPr>
            <w:r w:rsidRPr="00DA31FE">
              <w:rPr>
                <w:rFonts w:eastAsia="標楷體" w:hint="eastAsia"/>
                <w:sz w:val="28"/>
              </w:rPr>
              <w:t>參加場次</w:t>
            </w:r>
          </w:p>
        </w:tc>
        <w:tc>
          <w:tcPr>
            <w:tcW w:w="8604" w:type="dxa"/>
            <w:gridSpan w:val="6"/>
            <w:vAlign w:val="center"/>
          </w:tcPr>
          <w:p w:rsidR="00996283" w:rsidRPr="00DA31FE" w:rsidRDefault="00996283" w:rsidP="00996283">
            <w:pPr>
              <w:jc w:val="both"/>
              <w:rPr>
                <w:rFonts w:eastAsia="標楷體"/>
                <w:sz w:val="28"/>
                <w:highlight w:val="yellow"/>
              </w:rPr>
            </w:pPr>
            <w:r w:rsidRPr="00DA31FE">
              <w:rPr>
                <w:rFonts w:ascii="標楷體" w:eastAsia="標楷體" w:hAnsi="標楷體" w:hint="eastAsia"/>
                <w:sz w:val="28"/>
                <w:szCs w:val="28"/>
              </w:rPr>
              <w:t>□</w:t>
            </w:r>
            <w:r w:rsidRPr="00DA31FE">
              <w:rPr>
                <w:rFonts w:eastAsia="標楷體" w:hint="eastAsia"/>
                <w:sz w:val="28"/>
                <w:szCs w:val="28"/>
              </w:rPr>
              <w:t>台北場</w:t>
            </w:r>
            <w:r w:rsidRPr="00DA31FE">
              <w:rPr>
                <w:rFonts w:eastAsia="標楷體" w:hint="eastAsia"/>
                <w:sz w:val="28"/>
                <w:szCs w:val="28"/>
              </w:rPr>
              <w:t xml:space="preserve">             </w:t>
            </w:r>
            <w:r w:rsidRPr="00DA31FE">
              <w:rPr>
                <w:rFonts w:eastAsia="標楷體" w:hint="eastAsia"/>
                <w:sz w:val="28"/>
                <w:szCs w:val="28"/>
              </w:rPr>
              <w:t>□台中場</w:t>
            </w:r>
            <w:r w:rsidRPr="00DA31FE">
              <w:rPr>
                <w:rFonts w:eastAsia="標楷體" w:hint="eastAsia"/>
                <w:sz w:val="28"/>
                <w:szCs w:val="28"/>
              </w:rPr>
              <w:t xml:space="preserve">             </w:t>
            </w:r>
            <w:r w:rsidRPr="00DA31FE">
              <w:rPr>
                <w:rFonts w:eastAsia="標楷體" w:hint="eastAsia"/>
                <w:sz w:val="28"/>
                <w:szCs w:val="28"/>
              </w:rPr>
              <w:t>□高雄場</w:t>
            </w:r>
          </w:p>
        </w:tc>
      </w:tr>
      <w:tr w:rsidR="00996283" w:rsidRPr="00DA31FE" w:rsidTr="005C40EF">
        <w:trPr>
          <w:cantSplit/>
          <w:trHeight w:val="701"/>
          <w:jc w:val="center"/>
        </w:trPr>
        <w:tc>
          <w:tcPr>
            <w:tcW w:w="1592" w:type="dxa"/>
            <w:vAlign w:val="center"/>
          </w:tcPr>
          <w:p w:rsidR="00996283" w:rsidRPr="00DA31FE" w:rsidRDefault="00996283" w:rsidP="00945105">
            <w:pPr>
              <w:jc w:val="center"/>
              <w:rPr>
                <w:rFonts w:eastAsia="標楷體"/>
                <w:sz w:val="28"/>
              </w:rPr>
            </w:pPr>
            <w:r w:rsidRPr="00DA31FE">
              <w:rPr>
                <w:rFonts w:eastAsia="標楷體" w:hint="eastAsia"/>
                <w:sz w:val="28"/>
              </w:rPr>
              <w:t>公司名稱</w:t>
            </w:r>
          </w:p>
        </w:tc>
        <w:tc>
          <w:tcPr>
            <w:tcW w:w="8604" w:type="dxa"/>
            <w:gridSpan w:val="6"/>
            <w:vAlign w:val="center"/>
          </w:tcPr>
          <w:p w:rsidR="00996283" w:rsidRPr="00DA31FE" w:rsidRDefault="00996283" w:rsidP="00945105">
            <w:pPr>
              <w:jc w:val="both"/>
              <w:rPr>
                <w:rFonts w:eastAsia="標楷體"/>
                <w:sz w:val="28"/>
              </w:rPr>
            </w:pPr>
          </w:p>
        </w:tc>
      </w:tr>
      <w:tr w:rsidR="00996283" w:rsidRPr="00DA31FE" w:rsidTr="005C40EF">
        <w:trPr>
          <w:cantSplit/>
          <w:trHeight w:val="794"/>
          <w:jc w:val="center"/>
        </w:trPr>
        <w:tc>
          <w:tcPr>
            <w:tcW w:w="1592" w:type="dxa"/>
            <w:vAlign w:val="center"/>
          </w:tcPr>
          <w:p w:rsidR="00996283" w:rsidRPr="00DA31FE" w:rsidRDefault="00996283" w:rsidP="00945105">
            <w:pPr>
              <w:jc w:val="center"/>
              <w:rPr>
                <w:rFonts w:eastAsia="標楷體"/>
                <w:sz w:val="28"/>
              </w:rPr>
            </w:pPr>
            <w:r w:rsidRPr="00DA31FE">
              <w:rPr>
                <w:rFonts w:eastAsia="標楷體" w:hint="eastAsia"/>
                <w:sz w:val="28"/>
              </w:rPr>
              <w:t>聯絡人姓名</w:t>
            </w:r>
          </w:p>
        </w:tc>
        <w:tc>
          <w:tcPr>
            <w:tcW w:w="2735" w:type="dxa"/>
            <w:gridSpan w:val="2"/>
            <w:vAlign w:val="center"/>
          </w:tcPr>
          <w:p w:rsidR="00996283" w:rsidRPr="00DA31FE" w:rsidRDefault="00996283" w:rsidP="00945105">
            <w:pPr>
              <w:jc w:val="both"/>
              <w:rPr>
                <w:rFonts w:eastAsia="標楷體"/>
                <w:sz w:val="28"/>
              </w:rPr>
            </w:pPr>
          </w:p>
        </w:tc>
        <w:tc>
          <w:tcPr>
            <w:tcW w:w="1503" w:type="dxa"/>
            <w:gridSpan w:val="2"/>
            <w:shd w:val="clear" w:color="auto" w:fill="auto"/>
            <w:vAlign w:val="center"/>
          </w:tcPr>
          <w:p w:rsidR="00996283" w:rsidRPr="00DA31FE" w:rsidRDefault="00996283" w:rsidP="00945105">
            <w:pPr>
              <w:pStyle w:val="2"/>
              <w:spacing w:before="0"/>
              <w:rPr>
                <w:u w:val="none"/>
                <w:shd w:val="clear" w:color="auto" w:fill="auto"/>
              </w:rPr>
            </w:pPr>
            <w:r w:rsidRPr="00DA31FE">
              <w:rPr>
                <w:rFonts w:hint="eastAsia"/>
                <w:u w:val="none"/>
                <w:shd w:val="clear" w:color="auto" w:fill="auto"/>
              </w:rPr>
              <w:t>聯絡人</w:t>
            </w:r>
          </w:p>
          <w:p w:rsidR="00996283" w:rsidRPr="00DA31FE" w:rsidRDefault="00996283" w:rsidP="00945105">
            <w:pPr>
              <w:pStyle w:val="2"/>
              <w:spacing w:before="0"/>
              <w:rPr>
                <w:u w:val="none"/>
                <w:shd w:val="clear" w:color="auto" w:fill="auto"/>
              </w:rPr>
            </w:pPr>
            <w:r w:rsidRPr="00DA31FE">
              <w:rPr>
                <w:rFonts w:hint="eastAsia"/>
                <w:u w:val="none"/>
                <w:shd w:val="clear" w:color="auto" w:fill="auto"/>
              </w:rPr>
              <w:t>電話∕傳真</w:t>
            </w:r>
          </w:p>
        </w:tc>
        <w:tc>
          <w:tcPr>
            <w:tcW w:w="4366" w:type="dxa"/>
            <w:gridSpan w:val="2"/>
            <w:vAlign w:val="center"/>
          </w:tcPr>
          <w:p w:rsidR="00996283" w:rsidRPr="00DA31FE" w:rsidRDefault="00996283" w:rsidP="00945105">
            <w:pPr>
              <w:jc w:val="both"/>
              <w:rPr>
                <w:rFonts w:eastAsia="標楷體"/>
                <w:sz w:val="28"/>
              </w:rPr>
            </w:pPr>
            <w:r w:rsidRPr="00DA31FE">
              <w:rPr>
                <w:rFonts w:eastAsia="標楷體" w:hint="eastAsia"/>
                <w:sz w:val="28"/>
              </w:rPr>
              <w:t>電話：</w:t>
            </w:r>
            <w:r w:rsidRPr="00DA31FE">
              <w:rPr>
                <w:rFonts w:eastAsia="標楷體" w:hint="eastAsia"/>
                <w:sz w:val="28"/>
              </w:rPr>
              <w:t>(    )</w:t>
            </w:r>
          </w:p>
          <w:p w:rsidR="00996283" w:rsidRPr="00DA31FE" w:rsidRDefault="00996283" w:rsidP="00945105">
            <w:pPr>
              <w:jc w:val="both"/>
              <w:rPr>
                <w:rFonts w:eastAsia="標楷體"/>
                <w:sz w:val="32"/>
              </w:rPr>
            </w:pPr>
            <w:r w:rsidRPr="00DA31FE">
              <w:rPr>
                <w:rFonts w:eastAsia="標楷體" w:hint="eastAsia"/>
                <w:sz w:val="28"/>
              </w:rPr>
              <w:t>傳真：</w:t>
            </w:r>
            <w:r w:rsidRPr="00DA31FE">
              <w:rPr>
                <w:rFonts w:eastAsia="標楷體" w:hint="eastAsia"/>
                <w:sz w:val="28"/>
              </w:rPr>
              <w:t>(    )</w:t>
            </w:r>
          </w:p>
        </w:tc>
      </w:tr>
      <w:tr w:rsidR="00996283" w:rsidRPr="00DA31FE" w:rsidTr="005C40EF">
        <w:trPr>
          <w:cantSplit/>
          <w:trHeight w:val="724"/>
          <w:jc w:val="center"/>
        </w:trPr>
        <w:tc>
          <w:tcPr>
            <w:tcW w:w="1592" w:type="dxa"/>
            <w:vAlign w:val="center"/>
          </w:tcPr>
          <w:p w:rsidR="00996283" w:rsidRPr="00DA31FE" w:rsidRDefault="00996283" w:rsidP="00945105">
            <w:pPr>
              <w:jc w:val="center"/>
              <w:rPr>
                <w:rFonts w:eastAsia="標楷體"/>
                <w:sz w:val="28"/>
              </w:rPr>
            </w:pPr>
            <w:r w:rsidRPr="00DA31FE">
              <w:rPr>
                <w:rFonts w:ascii="標楷體" w:eastAsia="標楷體" w:hAnsi="標楷體" w:hint="eastAsia"/>
                <w:sz w:val="28"/>
                <w:szCs w:val="28"/>
              </w:rPr>
              <w:t>聯</w:t>
            </w:r>
            <w:r w:rsidRPr="00DA31FE">
              <w:rPr>
                <w:rFonts w:eastAsia="標楷體" w:hint="eastAsia"/>
                <w:sz w:val="28"/>
                <w:szCs w:val="28"/>
              </w:rPr>
              <w:t>絡人</w:t>
            </w:r>
            <w:r w:rsidRPr="00DA31FE">
              <w:rPr>
                <w:sz w:val="28"/>
                <w:szCs w:val="28"/>
              </w:rPr>
              <w:t>E-mai</w:t>
            </w:r>
            <w:r w:rsidRPr="00DA31FE">
              <w:t>l</w:t>
            </w:r>
          </w:p>
        </w:tc>
        <w:tc>
          <w:tcPr>
            <w:tcW w:w="8604" w:type="dxa"/>
            <w:gridSpan w:val="6"/>
            <w:vAlign w:val="center"/>
          </w:tcPr>
          <w:p w:rsidR="00996283" w:rsidRPr="00DA31FE" w:rsidRDefault="00996283" w:rsidP="00945105">
            <w:pPr>
              <w:rPr>
                <w:rFonts w:eastAsia="標楷體"/>
                <w:sz w:val="32"/>
              </w:rPr>
            </w:pPr>
          </w:p>
        </w:tc>
      </w:tr>
      <w:tr w:rsidR="00996283" w:rsidRPr="00DA31FE" w:rsidTr="005C40EF">
        <w:trPr>
          <w:cantSplit/>
          <w:trHeight w:val="692"/>
          <w:jc w:val="center"/>
        </w:trPr>
        <w:tc>
          <w:tcPr>
            <w:tcW w:w="1592" w:type="dxa"/>
            <w:tcBorders>
              <w:bottom w:val="double" w:sz="4" w:space="0" w:color="auto"/>
            </w:tcBorders>
            <w:vAlign w:val="center"/>
          </w:tcPr>
          <w:p w:rsidR="00996283" w:rsidRPr="00DA31FE" w:rsidRDefault="00996283" w:rsidP="00945105">
            <w:pPr>
              <w:jc w:val="center"/>
              <w:rPr>
                <w:rFonts w:eastAsia="標楷體"/>
                <w:sz w:val="28"/>
              </w:rPr>
            </w:pPr>
            <w:r w:rsidRPr="00DA31FE">
              <w:rPr>
                <w:rFonts w:eastAsia="標楷體" w:hint="eastAsia"/>
                <w:sz w:val="28"/>
              </w:rPr>
              <w:t>公司地址</w:t>
            </w:r>
          </w:p>
        </w:tc>
        <w:tc>
          <w:tcPr>
            <w:tcW w:w="8604" w:type="dxa"/>
            <w:gridSpan w:val="6"/>
            <w:tcBorders>
              <w:bottom w:val="double" w:sz="4" w:space="0" w:color="auto"/>
            </w:tcBorders>
            <w:vAlign w:val="center"/>
          </w:tcPr>
          <w:p w:rsidR="00996283" w:rsidRPr="00DA31FE" w:rsidRDefault="00996283" w:rsidP="00945105">
            <w:pPr>
              <w:jc w:val="both"/>
              <w:rPr>
                <w:rFonts w:eastAsia="標楷體"/>
                <w:sz w:val="32"/>
              </w:rPr>
            </w:pPr>
          </w:p>
        </w:tc>
      </w:tr>
      <w:tr w:rsidR="005C40EF" w:rsidRPr="00DA31FE" w:rsidTr="00B8304D">
        <w:trPr>
          <w:cantSplit/>
          <w:trHeight w:val="495"/>
          <w:jc w:val="center"/>
        </w:trPr>
        <w:tc>
          <w:tcPr>
            <w:tcW w:w="1592"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p>
        </w:tc>
        <w:tc>
          <w:tcPr>
            <w:tcW w:w="2026"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姓名</w:t>
            </w:r>
          </w:p>
        </w:tc>
        <w:tc>
          <w:tcPr>
            <w:tcW w:w="709"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性別</w:t>
            </w:r>
          </w:p>
        </w:tc>
        <w:tc>
          <w:tcPr>
            <w:tcW w:w="1417"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部門</w:t>
            </w:r>
          </w:p>
        </w:tc>
        <w:tc>
          <w:tcPr>
            <w:tcW w:w="1560" w:type="dxa"/>
            <w:gridSpan w:val="2"/>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職稱</w:t>
            </w:r>
          </w:p>
        </w:tc>
        <w:tc>
          <w:tcPr>
            <w:tcW w:w="2892"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電子郵件</w:t>
            </w:r>
          </w:p>
        </w:tc>
      </w:tr>
      <w:tr w:rsidR="005C40EF" w:rsidRPr="00DA31FE" w:rsidTr="005C40EF">
        <w:trPr>
          <w:cantSplit/>
          <w:trHeight w:val="794"/>
          <w:jc w:val="center"/>
        </w:trPr>
        <w:tc>
          <w:tcPr>
            <w:tcW w:w="15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1</w:t>
            </w:r>
          </w:p>
        </w:tc>
        <w:tc>
          <w:tcPr>
            <w:tcW w:w="2026"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single" w:sz="6"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p>
        </w:tc>
      </w:tr>
      <w:tr w:rsidR="005C40EF" w:rsidRPr="00DA31FE" w:rsidTr="005C40EF">
        <w:trPr>
          <w:cantSplit/>
          <w:trHeight w:val="794"/>
          <w:jc w:val="center"/>
        </w:trPr>
        <w:tc>
          <w:tcPr>
            <w:tcW w:w="15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2</w:t>
            </w:r>
          </w:p>
        </w:tc>
        <w:tc>
          <w:tcPr>
            <w:tcW w:w="2026"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single" w:sz="6"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p>
        </w:tc>
      </w:tr>
      <w:tr w:rsidR="005C40EF" w:rsidRPr="00DA31FE" w:rsidTr="005C40EF">
        <w:trPr>
          <w:cantSplit/>
          <w:trHeight w:val="794"/>
          <w:jc w:val="center"/>
        </w:trPr>
        <w:tc>
          <w:tcPr>
            <w:tcW w:w="15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3</w:t>
            </w:r>
          </w:p>
        </w:tc>
        <w:tc>
          <w:tcPr>
            <w:tcW w:w="2026"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single" w:sz="6"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p>
        </w:tc>
      </w:tr>
      <w:tr w:rsidR="005C40EF" w:rsidRPr="00DA31FE" w:rsidTr="005C40EF">
        <w:trPr>
          <w:cantSplit/>
          <w:trHeight w:val="794"/>
          <w:jc w:val="center"/>
        </w:trPr>
        <w:tc>
          <w:tcPr>
            <w:tcW w:w="1592" w:type="dxa"/>
            <w:tcBorders>
              <w:top w:val="single" w:sz="6" w:space="0" w:color="auto"/>
              <w:bottom w:val="double" w:sz="4"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4</w:t>
            </w:r>
          </w:p>
        </w:tc>
        <w:tc>
          <w:tcPr>
            <w:tcW w:w="2026" w:type="dxa"/>
            <w:tcBorders>
              <w:top w:val="single" w:sz="6" w:space="0" w:color="auto"/>
              <w:bottom w:val="double" w:sz="4"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double" w:sz="4"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double" w:sz="4"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double" w:sz="4"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double" w:sz="4" w:space="0" w:color="auto"/>
            </w:tcBorders>
            <w:vAlign w:val="center"/>
          </w:tcPr>
          <w:p w:rsidR="005C40EF" w:rsidRPr="00DA31FE" w:rsidRDefault="005C40EF" w:rsidP="00945105">
            <w:pPr>
              <w:jc w:val="center"/>
              <w:rPr>
                <w:rFonts w:eastAsia="標楷體"/>
                <w:sz w:val="28"/>
                <w:szCs w:val="28"/>
              </w:rPr>
            </w:pPr>
          </w:p>
        </w:tc>
      </w:tr>
      <w:tr w:rsidR="00996283" w:rsidRPr="00DA31FE" w:rsidTr="005C40EF">
        <w:trPr>
          <w:cantSplit/>
          <w:trHeight w:val="2378"/>
          <w:jc w:val="center"/>
        </w:trPr>
        <w:tc>
          <w:tcPr>
            <w:tcW w:w="10196" w:type="dxa"/>
            <w:gridSpan w:val="7"/>
            <w:tcBorders>
              <w:top w:val="single" w:sz="6" w:space="0" w:color="auto"/>
            </w:tcBorders>
            <w:vAlign w:val="center"/>
          </w:tcPr>
          <w:p w:rsidR="00B8304D" w:rsidRPr="00F16ABF" w:rsidRDefault="00B8304D" w:rsidP="00B8304D">
            <w:pPr>
              <w:widowControl/>
              <w:spacing w:line="240" w:lineRule="exact"/>
              <w:rPr>
                <w:rFonts w:eastAsia="標楷體"/>
                <w:b/>
                <w:kern w:val="0"/>
                <w:sz w:val="22"/>
              </w:rPr>
            </w:pPr>
            <w:r w:rsidRPr="00F16ABF">
              <w:rPr>
                <w:rFonts w:eastAsia="細明體"/>
                <w:b/>
                <w:kern w:val="0"/>
                <w:sz w:val="22"/>
              </w:rPr>
              <w:t>※</w:t>
            </w:r>
            <w:r w:rsidRPr="00CD7C7F">
              <w:rPr>
                <w:rFonts w:eastAsia="標楷體"/>
                <w:b/>
                <w:kern w:val="0"/>
                <w:sz w:val="22"/>
              </w:rPr>
              <w:t>個人資料蒐集、處理、利用告知暨同意事項</w:t>
            </w:r>
          </w:p>
          <w:p w:rsidR="00B8304D" w:rsidRPr="00F16ABF" w:rsidRDefault="00B8304D" w:rsidP="00B8304D">
            <w:pPr>
              <w:widowControl/>
              <w:spacing w:line="200" w:lineRule="exact"/>
              <w:rPr>
                <w:rFonts w:eastAsia="標楷體"/>
                <w:color w:val="000000"/>
                <w:kern w:val="0"/>
                <w:sz w:val="20"/>
              </w:rPr>
            </w:pPr>
            <w:r w:rsidRPr="00F16ABF">
              <w:rPr>
                <w:rFonts w:eastAsia="標楷體"/>
                <w:color w:val="000000"/>
                <w:kern w:val="0"/>
                <w:sz w:val="20"/>
              </w:rPr>
              <w:t>經濟部</w:t>
            </w:r>
            <w:r w:rsidRPr="00F16ABF">
              <w:rPr>
                <w:rFonts w:eastAsia="標楷體"/>
                <w:color w:val="000000"/>
                <w:kern w:val="0"/>
                <w:sz w:val="20"/>
              </w:rPr>
              <w:t>(</w:t>
            </w:r>
            <w:r w:rsidRPr="00F16ABF">
              <w:rPr>
                <w:rFonts w:eastAsia="標楷體"/>
                <w:color w:val="000000"/>
                <w:kern w:val="0"/>
                <w:sz w:val="20"/>
              </w:rPr>
              <w:t>以下簡稱本部</w:t>
            </w:r>
            <w:r w:rsidRPr="00F16ABF">
              <w:rPr>
                <w:rFonts w:eastAsia="標楷體"/>
                <w:color w:val="000000"/>
                <w:kern w:val="0"/>
                <w:sz w:val="20"/>
              </w:rPr>
              <w:t>)</w:t>
            </w:r>
            <w:r w:rsidRPr="00F16ABF">
              <w:rPr>
                <w:rFonts w:eastAsia="標楷體"/>
                <w:color w:val="000000"/>
                <w:kern w:val="0"/>
                <w:sz w:val="20"/>
              </w:rPr>
              <w:t>辦理</w:t>
            </w:r>
            <w:r w:rsidRPr="00B836D9">
              <w:rPr>
                <w:rFonts w:eastAsia="標楷體"/>
                <w:color w:val="000000" w:themeColor="text1"/>
                <w:kern w:val="0"/>
                <w:sz w:val="20"/>
              </w:rPr>
              <w:t>「</w:t>
            </w:r>
            <w:r w:rsidRPr="00B836D9">
              <w:rPr>
                <w:rFonts w:eastAsia="標楷體" w:hint="eastAsia"/>
                <w:color w:val="000000" w:themeColor="text1"/>
                <w:kern w:val="0"/>
                <w:sz w:val="20"/>
              </w:rPr>
              <w:t>第</w:t>
            </w:r>
            <w:r w:rsidRPr="00B836D9">
              <w:rPr>
                <w:rFonts w:eastAsia="標楷體" w:hint="eastAsia"/>
                <w:color w:val="000000" w:themeColor="text1"/>
                <w:kern w:val="0"/>
                <w:sz w:val="20"/>
              </w:rPr>
              <w:t>5</w:t>
            </w:r>
            <w:r w:rsidRPr="00B836D9">
              <w:rPr>
                <w:rFonts w:eastAsia="標楷體" w:hint="eastAsia"/>
                <w:color w:val="000000" w:themeColor="text1"/>
                <w:kern w:val="0"/>
                <w:sz w:val="20"/>
              </w:rPr>
              <w:t>屆中堅企業遴選作業說明會</w:t>
            </w:r>
            <w:r w:rsidRPr="00B836D9">
              <w:rPr>
                <w:rFonts w:eastAsia="標楷體"/>
                <w:color w:val="000000" w:themeColor="text1"/>
                <w:kern w:val="0"/>
                <w:sz w:val="20"/>
              </w:rPr>
              <w:t>」，由執行單位（財團法人中衛發展中心）執行，向您（含參加者）蒐集個人資料，謹依個人資料保護法第</w:t>
            </w:r>
            <w:r w:rsidRPr="00B836D9">
              <w:rPr>
                <w:rFonts w:eastAsia="標楷體"/>
                <w:color w:val="000000" w:themeColor="text1"/>
                <w:kern w:val="0"/>
                <w:sz w:val="20"/>
              </w:rPr>
              <w:t>8</w:t>
            </w:r>
            <w:r w:rsidRPr="00B836D9">
              <w:rPr>
                <w:rFonts w:eastAsia="標楷體"/>
                <w:color w:val="000000" w:themeColor="text1"/>
                <w:kern w:val="0"/>
                <w:sz w:val="20"/>
              </w:rPr>
              <w:t>條規定告</w:t>
            </w:r>
            <w:r w:rsidRPr="00F16ABF">
              <w:rPr>
                <w:rFonts w:eastAsia="標楷體"/>
                <w:color w:val="000000"/>
                <w:kern w:val="0"/>
                <w:sz w:val="20"/>
              </w:rPr>
              <w:t>知下列事項：</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個資蒐集目的：為辦理本次說明會和相關行政作業</w:t>
            </w:r>
            <w:r w:rsidRPr="00F16ABF">
              <w:rPr>
                <w:rFonts w:eastAsia="標楷體"/>
                <w:color w:val="000000"/>
                <w:kern w:val="0"/>
                <w:sz w:val="20"/>
              </w:rPr>
              <w:t>(</w:t>
            </w:r>
            <w:r w:rsidRPr="00F16ABF">
              <w:rPr>
                <w:rFonts w:eastAsia="標楷體"/>
                <w:color w:val="000000"/>
                <w:kern w:val="0"/>
                <w:sz w:val="20"/>
              </w:rPr>
              <w:t>報名表、簽到表及滿意度調查問卷等</w:t>
            </w:r>
            <w:r w:rsidRPr="00F16ABF">
              <w:rPr>
                <w:rFonts w:eastAsia="標楷體"/>
                <w:color w:val="000000"/>
                <w:kern w:val="0"/>
                <w:sz w:val="20"/>
              </w:rPr>
              <w:t>)</w:t>
            </w:r>
            <w:r w:rsidRPr="00F16ABF">
              <w:rPr>
                <w:rFonts w:eastAsia="標楷體"/>
                <w:color w:val="000000"/>
                <w:kern w:val="0"/>
                <w:sz w:val="20"/>
              </w:rPr>
              <w:t>，及日後寄發相關訊息。</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個資蒐集之類別：如上述報名表所示</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利用期間、地區、對象及方式：於活動存續期間內及目的範圍內使用您的個人資料，不另作其他用途。並依通常作業所必要之方式將於中國民國領域內使用您提供的個人資料，不會傳輸至其他國家或第三人。</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您（含參加者）可以電子郵件方式</w:t>
            </w:r>
            <w:r w:rsidRPr="00F16ABF">
              <w:rPr>
                <w:rFonts w:eastAsia="標楷體"/>
                <w:color w:val="000000"/>
                <w:kern w:val="0"/>
                <w:sz w:val="20"/>
              </w:rPr>
              <w:t>(Mittelstand@</w:t>
            </w:r>
            <w:r w:rsidRPr="00CD7C7F">
              <w:rPr>
                <w:sz w:val="20"/>
              </w:rPr>
              <w:t>csd.org.tw</w:t>
            </w:r>
            <w:r w:rsidRPr="00F16ABF">
              <w:rPr>
                <w:rFonts w:eastAsia="標楷體"/>
                <w:color w:val="000000"/>
                <w:kern w:val="0"/>
                <w:sz w:val="20"/>
              </w:rPr>
              <w:t>)</w:t>
            </w:r>
            <w:r w:rsidRPr="00F16ABF">
              <w:rPr>
                <w:rFonts w:eastAsia="標楷體"/>
                <w:color w:val="000000"/>
                <w:kern w:val="0"/>
                <w:sz w:val="20"/>
              </w:rPr>
              <w:t>請求查詢或閱覽、製給複製本、補充、更正、停止蒐集、處理、利用或刪除您提供之個人資料。如因行使上述權利而導致權益產生減損時，主辦、協辦與執行單位不負相關賠償責任。另依個人資料保護法第</w:t>
            </w:r>
            <w:r w:rsidRPr="00F16ABF">
              <w:rPr>
                <w:rFonts w:eastAsia="標楷體"/>
                <w:color w:val="000000"/>
                <w:kern w:val="0"/>
                <w:sz w:val="20"/>
              </w:rPr>
              <w:t>14</w:t>
            </w:r>
            <w:r w:rsidRPr="00F16ABF">
              <w:rPr>
                <w:rFonts w:eastAsia="標楷體"/>
                <w:color w:val="000000"/>
                <w:kern w:val="0"/>
                <w:sz w:val="20"/>
              </w:rPr>
              <w:t>條規定，得酌收行政作業費用。</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您（含參加者）可拒絕提供全部或部分個人資料，但若您（含參加者）不願意提供真實且正確完整的個人資料，將可能導致您（含參加者）無法參加本活動或取得相關訊息通知。</w:t>
            </w:r>
          </w:p>
          <w:p w:rsidR="00B8304D" w:rsidRPr="00F16ABF" w:rsidRDefault="00B8304D" w:rsidP="00B8304D">
            <w:pPr>
              <w:autoSpaceDE w:val="0"/>
              <w:autoSpaceDN w:val="0"/>
              <w:adjustRightInd w:val="0"/>
              <w:spacing w:line="200" w:lineRule="exact"/>
              <w:rPr>
                <w:rFonts w:eastAsia="標楷體"/>
                <w:b/>
                <w:color w:val="000000"/>
                <w:kern w:val="0"/>
                <w:sz w:val="20"/>
              </w:rPr>
            </w:pPr>
            <w:r w:rsidRPr="00F16ABF">
              <w:rPr>
                <w:rFonts w:eastAsia="細明體"/>
                <w:b/>
                <w:color w:val="000000"/>
                <w:kern w:val="0"/>
                <w:sz w:val="20"/>
              </w:rPr>
              <w:t>※</w:t>
            </w:r>
            <w:r w:rsidRPr="00F16ABF">
              <w:rPr>
                <w:rFonts w:eastAsia="標楷體"/>
                <w:b/>
                <w:color w:val="000000"/>
                <w:kern w:val="0"/>
                <w:sz w:val="20"/>
              </w:rPr>
              <w:t>個人資料之同意提供</w:t>
            </w:r>
          </w:p>
          <w:p w:rsidR="00B8304D" w:rsidRPr="00F16ABF" w:rsidRDefault="00B8304D" w:rsidP="00B8304D">
            <w:pPr>
              <w:autoSpaceDE w:val="0"/>
              <w:autoSpaceDN w:val="0"/>
              <w:adjustRightInd w:val="0"/>
              <w:spacing w:line="200" w:lineRule="exact"/>
              <w:rPr>
                <w:rFonts w:eastAsia="標楷體"/>
                <w:color w:val="000000"/>
                <w:kern w:val="0"/>
                <w:sz w:val="20"/>
              </w:rPr>
            </w:pPr>
            <w:r w:rsidRPr="00F16ABF">
              <w:rPr>
                <w:rFonts w:eastAsia="標楷體"/>
                <w:color w:val="000000"/>
                <w:kern w:val="0"/>
                <w:sz w:val="20"/>
              </w:rPr>
              <w:t>經協辦單位與執行單位向本人告知上開事項，本人確已獲知且瞭解上開事項，並保證本人</w:t>
            </w:r>
            <w:r w:rsidRPr="00F16ABF">
              <w:rPr>
                <w:rFonts w:eastAsia="標楷體"/>
                <w:color w:val="000000"/>
                <w:kern w:val="0"/>
                <w:sz w:val="20"/>
              </w:rPr>
              <w:t>(</w:t>
            </w:r>
            <w:r w:rsidRPr="00F16ABF">
              <w:rPr>
                <w:rFonts w:eastAsia="標楷體"/>
                <w:color w:val="000000"/>
                <w:kern w:val="0"/>
                <w:sz w:val="20"/>
              </w:rPr>
              <w:t>如本人代為提供他人之個人資料均已獲得當事人同意</w:t>
            </w:r>
            <w:r w:rsidRPr="00F16ABF">
              <w:rPr>
                <w:rFonts w:eastAsia="標楷體"/>
                <w:color w:val="000000"/>
                <w:kern w:val="0"/>
                <w:sz w:val="20"/>
              </w:rPr>
              <w:t>)</w:t>
            </w:r>
            <w:r w:rsidRPr="00F16ABF">
              <w:rPr>
                <w:rFonts w:eastAsia="標楷體"/>
                <w:color w:val="000000"/>
                <w:kern w:val="0"/>
                <w:sz w:val="20"/>
              </w:rPr>
              <w:t>同意，由主辦單位、協辦單位與執行單位於所列蒐集目的範圍內，合理蒐集、處理及利用本人（含參加者）之個人資料及同意由協辦單位留存此同意書，供日後取出查驗。</w:t>
            </w:r>
          </w:p>
          <w:p w:rsidR="00B8304D" w:rsidRPr="00F16ABF" w:rsidRDefault="00B8304D" w:rsidP="00B8304D">
            <w:pPr>
              <w:autoSpaceDE w:val="0"/>
              <w:autoSpaceDN w:val="0"/>
              <w:adjustRightInd w:val="0"/>
              <w:spacing w:line="240" w:lineRule="exact"/>
              <w:rPr>
                <w:rFonts w:eastAsia="標楷體"/>
                <w:color w:val="000000"/>
                <w:kern w:val="0"/>
                <w:sz w:val="20"/>
              </w:rPr>
            </w:pPr>
          </w:p>
          <w:p w:rsidR="00996283" w:rsidRPr="00DA31FE" w:rsidRDefault="00B8304D" w:rsidP="001B6338">
            <w:pPr>
              <w:spacing w:beforeLines="50"/>
              <w:ind w:leftChars="50" w:left="120" w:rightChars="50" w:right="120"/>
              <w:jc w:val="both"/>
              <w:rPr>
                <w:rFonts w:ascii="標楷體" w:eastAsia="標楷體" w:hAnsi="標楷體"/>
                <w:b/>
                <w:sz w:val="32"/>
                <w:szCs w:val="32"/>
              </w:rPr>
            </w:pPr>
            <w:r w:rsidRPr="00F16ABF">
              <w:rPr>
                <w:rFonts w:eastAsia="標楷體"/>
                <w:kern w:val="0"/>
                <w:sz w:val="28"/>
                <w:szCs w:val="28"/>
              </w:rPr>
              <w:t>填寫者簽名：</w:t>
            </w:r>
            <w:r w:rsidR="005618CB">
              <w:rPr>
                <w:rFonts w:eastAsia="標楷體"/>
                <w:kern w:val="0"/>
                <w:sz w:val="28"/>
                <w:szCs w:val="28"/>
                <w:u w:val="single"/>
              </w:rPr>
              <w:t xml:space="preserve">                          </w:t>
            </w:r>
            <w:r w:rsidR="005618CB">
              <w:rPr>
                <w:rFonts w:eastAsia="標楷體"/>
                <w:kern w:val="0"/>
                <w:sz w:val="28"/>
                <w:szCs w:val="28"/>
              </w:rPr>
              <w:t xml:space="preserve">       </w:t>
            </w:r>
            <w:r w:rsidRPr="00F16ABF">
              <w:rPr>
                <w:rFonts w:eastAsia="標楷體"/>
                <w:kern w:val="0"/>
                <w:sz w:val="28"/>
                <w:szCs w:val="28"/>
              </w:rPr>
              <w:t>日期</w:t>
            </w:r>
            <w:r w:rsidRPr="00F16ABF">
              <w:rPr>
                <w:rFonts w:eastAsia="標楷體"/>
                <w:kern w:val="0"/>
                <w:sz w:val="28"/>
                <w:szCs w:val="28"/>
              </w:rPr>
              <w:t>:10</w:t>
            </w:r>
            <w:r w:rsidR="005618CB">
              <w:rPr>
                <w:rFonts w:eastAsia="標楷體"/>
                <w:kern w:val="0"/>
                <w:sz w:val="28"/>
                <w:szCs w:val="28"/>
              </w:rPr>
              <w:t>7</w:t>
            </w:r>
            <w:r w:rsidRPr="00F16ABF">
              <w:rPr>
                <w:rFonts w:eastAsia="標楷體"/>
                <w:kern w:val="0"/>
                <w:sz w:val="28"/>
                <w:szCs w:val="28"/>
              </w:rPr>
              <w:t>年</w:t>
            </w:r>
            <w:r w:rsidRPr="00F16ABF">
              <w:rPr>
                <w:rFonts w:eastAsia="標楷體"/>
                <w:color w:val="FF0000"/>
                <w:sz w:val="28"/>
              </w:rPr>
              <w:t xml:space="preserve">   </w:t>
            </w:r>
            <w:r w:rsidRPr="00F16ABF">
              <w:rPr>
                <w:rFonts w:eastAsia="標楷體"/>
                <w:kern w:val="0"/>
                <w:sz w:val="28"/>
                <w:szCs w:val="28"/>
              </w:rPr>
              <w:t>月</w:t>
            </w:r>
            <w:r w:rsidRPr="00F16ABF">
              <w:rPr>
                <w:rFonts w:eastAsia="標楷體"/>
                <w:kern w:val="0"/>
                <w:sz w:val="28"/>
                <w:szCs w:val="28"/>
              </w:rPr>
              <w:t xml:space="preserve">   </w:t>
            </w:r>
            <w:r w:rsidRPr="00F16ABF">
              <w:rPr>
                <w:rFonts w:eastAsia="標楷體"/>
                <w:kern w:val="0"/>
                <w:sz w:val="28"/>
                <w:szCs w:val="28"/>
              </w:rPr>
              <w:t>日</w:t>
            </w:r>
          </w:p>
        </w:tc>
      </w:tr>
    </w:tbl>
    <w:p w:rsidR="00B8304D" w:rsidRPr="00522AB8" w:rsidRDefault="00522AB8" w:rsidP="00522AB8">
      <w:pPr>
        <w:spacing w:line="340" w:lineRule="exact"/>
        <w:ind w:left="283" w:rightChars="50" w:right="120" w:hangingChars="101" w:hanging="283"/>
        <w:jc w:val="both"/>
        <w:rPr>
          <w:rFonts w:eastAsia="標楷體"/>
          <w:sz w:val="20"/>
        </w:rPr>
      </w:pPr>
      <w:r>
        <w:rPr>
          <w:rFonts w:ascii="標楷體" w:eastAsia="標楷體" w:hAnsi="標楷體" w:hint="eastAsia"/>
          <w:sz w:val="28"/>
        </w:rPr>
        <w:t>◆</w:t>
      </w:r>
      <w:r w:rsidR="00B8304D" w:rsidRPr="00522AB8">
        <w:rPr>
          <w:rFonts w:eastAsia="標楷體" w:hint="eastAsia"/>
          <w:sz w:val="28"/>
        </w:rPr>
        <w:t>填妥報名表後，請於</w:t>
      </w:r>
      <w:r w:rsidRPr="00522AB8">
        <w:rPr>
          <w:rFonts w:eastAsia="標楷體" w:hint="eastAsia"/>
          <w:color w:val="000000"/>
          <w:sz w:val="28"/>
        </w:rPr>
        <w:t>各場次說明會前一日</w:t>
      </w:r>
      <w:r w:rsidR="00B8304D" w:rsidRPr="00522AB8">
        <w:rPr>
          <w:rFonts w:eastAsia="標楷體"/>
          <w:color w:val="000000"/>
          <w:sz w:val="28"/>
        </w:rPr>
        <w:t>下午</w:t>
      </w:r>
      <w:r w:rsidR="00B8304D" w:rsidRPr="00522AB8">
        <w:rPr>
          <w:rFonts w:eastAsia="標楷體" w:hint="eastAsia"/>
          <w:color w:val="000000"/>
          <w:sz w:val="28"/>
        </w:rPr>
        <w:t>4</w:t>
      </w:r>
      <w:r w:rsidR="00B8304D" w:rsidRPr="00522AB8">
        <w:rPr>
          <w:rFonts w:eastAsia="標楷體"/>
          <w:color w:val="000000"/>
          <w:sz w:val="28"/>
        </w:rPr>
        <w:t>時前</w:t>
      </w:r>
      <w:r w:rsidR="00B8304D" w:rsidRPr="00522AB8">
        <w:rPr>
          <w:rFonts w:eastAsia="標楷體"/>
          <w:sz w:val="28"/>
        </w:rPr>
        <w:t>以傳真或</w:t>
      </w:r>
      <w:r w:rsidR="00B8304D" w:rsidRPr="00522AB8">
        <w:rPr>
          <w:rFonts w:eastAsia="標楷體"/>
          <w:sz w:val="28"/>
        </w:rPr>
        <w:t>E-mail</w:t>
      </w:r>
      <w:r w:rsidR="00B8304D" w:rsidRPr="00522AB8">
        <w:rPr>
          <w:rFonts w:eastAsia="標楷體"/>
          <w:sz w:val="28"/>
        </w:rPr>
        <w:t>方式回傳至經濟部產業</w:t>
      </w:r>
      <w:r w:rsidR="00B8304D" w:rsidRPr="00522AB8">
        <w:rPr>
          <w:rFonts w:eastAsia="標楷體"/>
          <w:sz w:val="28"/>
          <w:lang w:eastAsia="zh-HK"/>
        </w:rPr>
        <w:t>競爭力發展</w:t>
      </w:r>
      <w:r w:rsidR="00B8304D" w:rsidRPr="00522AB8">
        <w:rPr>
          <w:rFonts w:eastAsia="標楷體"/>
          <w:sz w:val="28"/>
        </w:rPr>
        <w:t>中心</w:t>
      </w:r>
      <w:r w:rsidR="00B8304D" w:rsidRPr="00522AB8">
        <w:rPr>
          <w:rFonts w:eastAsia="標楷體"/>
          <w:sz w:val="28"/>
          <w:szCs w:val="28"/>
        </w:rPr>
        <w:t>(</w:t>
      </w:r>
      <w:r w:rsidR="00B8304D" w:rsidRPr="00522AB8">
        <w:rPr>
          <w:rFonts w:eastAsia="標楷體"/>
          <w:sz w:val="28"/>
          <w:szCs w:val="28"/>
        </w:rPr>
        <w:t>請來電確認是否報名成功</w:t>
      </w:r>
      <w:r w:rsidR="00B8304D" w:rsidRPr="00522AB8">
        <w:rPr>
          <w:rFonts w:eastAsia="標楷體"/>
          <w:sz w:val="28"/>
          <w:szCs w:val="28"/>
        </w:rPr>
        <w:t>)</w:t>
      </w:r>
    </w:p>
    <w:p w:rsidR="00522AB8" w:rsidRDefault="00B8304D" w:rsidP="00F843AF">
      <w:pPr>
        <w:spacing w:line="340" w:lineRule="exact"/>
        <w:ind w:leftChars="118" w:left="283" w:rightChars="50" w:right="120"/>
        <w:jc w:val="both"/>
        <w:rPr>
          <w:rStyle w:val="a5"/>
          <w:rFonts w:eastAsia="標楷體"/>
          <w:color w:val="000000" w:themeColor="text1"/>
          <w:sz w:val="28"/>
          <w:szCs w:val="28"/>
        </w:rPr>
      </w:pPr>
      <w:r w:rsidRPr="004F0155">
        <w:rPr>
          <w:rFonts w:eastAsia="標楷體"/>
          <w:sz w:val="28"/>
        </w:rPr>
        <w:t>傳真：</w:t>
      </w:r>
      <w:r w:rsidRPr="004F0155">
        <w:rPr>
          <w:rFonts w:eastAsia="標楷體"/>
          <w:sz w:val="28"/>
        </w:rPr>
        <w:t>(</w:t>
      </w:r>
      <w:r w:rsidRPr="005618CB">
        <w:rPr>
          <w:rFonts w:eastAsia="標楷體"/>
          <w:color w:val="000000" w:themeColor="text1"/>
          <w:sz w:val="28"/>
        </w:rPr>
        <w:t>02)2701-0536</w:t>
      </w:r>
      <w:r w:rsidRPr="005618CB">
        <w:rPr>
          <w:rFonts w:eastAsia="標楷體"/>
          <w:color w:val="000000" w:themeColor="text1"/>
          <w:sz w:val="28"/>
        </w:rPr>
        <w:t>、</w:t>
      </w:r>
      <w:r w:rsidRPr="005618CB">
        <w:rPr>
          <w:rFonts w:eastAsia="標楷體"/>
          <w:color w:val="000000" w:themeColor="text1"/>
          <w:sz w:val="28"/>
        </w:rPr>
        <w:t>E-mail</w:t>
      </w:r>
      <w:r w:rsidRPr="005618CB">
        <w:rPr>
          <w:rFonts w:eastAsia="標楷體"/>
          <w:color w:val="000000" w:themeColor="text1"/>
          <w:sz w:val="28"/>
        </w:rPr>
        <w:t>：</w:t>
      </w:r>
      <w:r w:rsidRPr="005618CB">
        <w:rPr>
          <w:rStyle w:val="a5"/>
          <w:color w:val="000000" w:themeColor="text1"/>
          <w:sz w:val="28"/>
          <w:szCs w:val="28"/>
        </w:rPr>
        <w:t>mittelstand</w:t>
      </w:r>
      <w:hyperlink r:id="rId9" w:history="1">
        <w:r w:rsidRPr="005618CB">
          <w:rPr>
            <w:rStyle w:val="a5"/>
            <w:rFonts w:eastAsia="標楷體"/>
            <w:color w:val="000000" w:themeColor="text1"/>
            <w:sz w:val="28"/>
            <w:szCs w:val="28"/>
          </w:rPr>
          <w:t>@csd.org.tw</w:t>
        </w:r>
      </w:hyperlink>
    </w:p>
    <w:p w:rsidR="00B8304D" w:rsidRPr="00522AB8" w:rsidRDefault="00522AB8" w:rsidP="00522AB8">
      <w:pPr>
        <w:spacing w:line="340" w:lineRule="exact"/>
        <w:ind w:rightChars="50" w:right="120"/>
        <w:jc w:val="both"/>
        <w:rPr>
          <w:rStyle w:val="a5"/>
          <w:rFonts w:eastAsia="標楷體"/>
          <w:color w:val="000000" w:themeColor="text1"/>
          <w:sz w:val="28"/>
          <w:szCs w:val="28"/>
        </w:rPr>
      </w:pPr>
      <w:r w:rsidRPr="00397014">
        <w:rPr>
          <w:rFonts w:ascii="標楷體" w:eastAsia="標楷體" w:hAnsi="標楷體" w:hint="eastAsia"/>
          <w:sz w:val="28"/>
        </w:rPr>
        <w:t>◆</w:t>
      </w:r>
      <w:r w:rsidR="00B8304D" w:rsidRPr="00397014">
        <w:rPr>
          <w:rFonts w:eastAsia="標楷體" w:hint="eastAsia"/>
          <w:color w:val="000000" w:themeColor="text1"/>
          <w:sz w:val="28"/>
        </w:rPr>
        <w:t>亦可透過網路報名，</w:t>
      </w:r>
      <w:r w:rsidR="00B8304D" w:rsidRPr="00397014">
        <w:rPr>
          <w:rFonts w:eastAsia="標楷體"/>
          <w:color w:val="000000" w:themeColor="text1"/>
          <w:sz w:val="28"/>
        </w:rPr>
        <w:t>網址：</w:t>
      </w:r>
      <w:hyperlink r:id="rId10" w:tgtFrame="_blank" w:history="1">
        <w:r w:rsidR="00B836D9" w:rsidRPr="00397014">
          <w:rPr>
            <w:rStyle w:val="a5"/>
            <w:rFonts w:eastAsia="標楷體"/>
            <w:sz w:val="28"/>
          </w:rPr>
          <w:t>https://goo.gl/K5yZGJ</w:t>
        </w:r>
      </w:hyperlink>
    </w:p>
    <w:p w:rsidR="00B8304D" w:rsidRPr="00CA7578" w:rsidRDefault="00522AB8" w:rsidP="00522AB8">
      <w:pPr>
        <w:spacing w:line="340" w:lineRule="exact"/>
        <w:ind w:rightChars="50" w:right="120"/>
        <w:jc w:val="both"/>
        <w:rPr>
          <w:rFonts w:eastAsia="標楷體"/>
          <w:sz w:val="28"/>
        </w:rPr>
      </w:pPr>
      <w:r>
        <w:rPr>
          <w:rFonts w:ascii="標楷體" w:eastAsia="標楷體" w:hAnsi="標楷體" w:hint="eastAsia"/>
          <w:sz w:val="28"/>
        </w:rPr>
        <w:t>◆</w:t>
      </w:r>
      <w:r w:rsidR="00B8304D" w:rsidRPr="002B2759">
        <w:rPr>
          <w:rFonts w:eastAsia="標楷體" w:hint="eastAsia"/>
          <w:sz w:val="28"/>
        </w:rPr>
        <w:t>洽詢電話：</w:t>
      </w:r>
      <w:r w:rsidR="00B8304D" w:rsidRPr="002B2759">
        <w:rPr>
          <w:rFonts w:eastAsia="標楷體"/>
          <w:sz w:val="28"/>
        </w:rPr>
        <w:t xml:space="preserve">(02)2754-1255 </w:t>
      </w:r>
      <w:r w:rsidR="00B8304D" w:rsidRPr="002B2759">
        <w:rPr>
          <w:rFonts w:eastAsia="標楷體"/>
          <w:sz w:val="28"/>
        </w:rPr>
        <w:t>分機</w:t>
      </w:r>
      <w:r w:rsidR="00B8304D" w:rsidRPr="002B2759">
        <w:rPr>
          <w:rFonts w:eastAsia="標楷體"/>
          <w:sz w:val="28"/>
        </w:rPr>
        <w:t>3517</w:t>
      </w:r>
      <w:r w:rsidR="00B8304D" w:rsidRPr="002B2759">
        <w:rPr>
          <w:rFonts w:ascii="標楷體" w:eastAsia="標楷體" w:hAnsi="標楷體" w:hint="eastAsia"/>
          <w:sz w:val="28"/>
        </w:rPr>
        <w:t>，趙</w:t>
      </w:r>
      <w:r w:rsidR="00B8304D" w:rsidRPr="002B2759">
        <w:rPr>
          <w:rFonts w:eastAsia="標楷體" w:hint="eastAsia"/>
          <w:sz w:val="28"/>
        </w:rPr>
        <w:t>小姐</w:t>
      </w:r>
    </w:p>
    <w:p w:rsidR="00B8304D" w:rsidRPr="00613551" w:rsidRDefault="00522AB8" w:rsidP="00522AB8">
      <w:pPr>
        <w:spacing w:line="340" w:lineRule="exact"/>
        <w:ind w:rightChars="50" w:right="120"/>
        <w:jc w:val="both"/>
        <w:rPr>
          <w:rFonts w:eastAsia="標楷體"/>
          <w:sz w:val="28"/>
        </w:rPr>
      </w:pPr>
      <w:r>
        <w:rPr>
          <w:rFonts w:ascii="標楷體" w:eastAsia="標楷體" w:hAnsi="標楷體" w:hint="eastAsia"/>
          <w:sz w:val="28"/>
        </w:rPr>
        <w:t>◆</w:t>
      </w:r>
      <w:r w:rsidR="00B8304D" w:rsidRPr="00613551">
        <w:rPr>
          <w:rFonts w:eastAsia="標楷體" w:hint="eastAsia"/>
          <w:sz w:val="28"/>
        </w:rPr>
        <w:t>專屬網站：</w:t>
      </w:r>
      <w:hyperlink r:id="rId11" w:history="1">
        <w:r w:rsidR="00B8304D" w:rsidRPr="00E3670D">
          <w:rPr>
            <w:rStyle w:val="a5"/>
            <w:rFonts w:eastAsia="標楷體"/>
            <w:sz w:val="28"/>
          </w:rPr>
          <w:t>http://www.mittelstand.org.tw/</w:t>
        </w:r>
      </w:hyperlink>
    </w:p>
    <w:p w:rsidR="00522AB8" w:rsidRPr="00B8304D" w:rsidRDefault="00522AB8" w:rsidP="00522AB8">
      <w:pPr>
        <w:spacing w:line="340" w:lineRule="exact"/>
        <w:ind w:rightChars="50" w:right="120"/>
        <w:jc w:val="both"/>
        <w:rPr>
          <w:rFonts w:eastAsia="標楷體"/>
          <w:sz w:val="28"/>
        </w:rPr>
      </w:pPr>
      <w:r>
        <w:rPr>
          <w:rFonts w:ascii="標楷體" w:eastAsia="標楷體" w:hAnsi="標楷體" w:hint="eastAsia"/>
          <w:sz w:val="28"/>
        </w:rPr>
        <w:t>◆</w:t>
      </w:r>
      <w:r w:rsidR="00B8304D" w:rsidRPr="00B8304D">
        <w:rPr>
          <w:rFonts w:eastAsia="標楷體" w:hint="eastAsia"/>
          <w:sz w:val="28"/>
        </w:rPr>
        <w:t>為</w:t>
      </w:r>
      <w:r w:rsidR="00B8304D" w:rsidRPr="00B8304D">
        <w:rPr>
          <w:rFonts w:eastAsia="標楷體"/>
          <w:sz w:val="28"/>
        </w:rPr>
        <w:t>響應紙杯減量、請自備環保杯</w:t>
      </w:r>
      <w:r w:rsidR="00B8304D" w:rsidRPr="00B8304D">
        <w:rPr>
          <w:rFonts w:eastAsia="標楷體" w:hint="eastAsia"/>
          <w:sz w:val="28"/>
        </w:rPr>
        <w:t>，</w:t>
      </w:r>
      <w:r w:rsidR="00B8304D" w:rsidRPr="00B8304D">
        <w:rPr>
          <w:rFonts w:eastAsia="標楷體"/>
          <w:sz w:val="28"/>
        </w:rPr>
        <w:t>敬請見諒！</w:t>
      </w:r>
    </w:p>
    <w:sectPr w:rsidR="00522AB8" w:rsidRPr="00B8304D" w:rsidSect="0026734F">
      <w:pgSz w:w="11906" w:h="16838" w:code="9"/>
      <w:pgMar w:top="1134" w:right="851" w:bottom="1134"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22" w:rsidRDefault="00231322">
      <w:r>
        <w:separator/>
      </w:r>
    </w:p>
  </w:endnote>
  <w:endnote w:type="continuationSeparator" w:id="0">
    <w:p w:rsidR="00231322" w:rsidRDefault="00231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22" w:rsidRDefault="00231322">
      <w:r>
        <w:separator/>
      </w:r>
    </w:p>
  </w:footnote>
  <w:footnote w:type="continuationSeparator" w:id="0">
    <w:p w:rsidR="00231322" w:rsidRDefault="00231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B1"/>
    <w:multiLevelType w:val="hybridMultilevel"/>
    <w:tmpl w:val="ABB83A6A"/>
    <w:lvl w:ilvl="0" w:tplc="A72005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E5AED"/>
    <w:multiLevelType w:val="hybridMultilevel"/>
    <w:tmpl w:val="11AC73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900B3"/>
    <w:multiLevelType w:val="hybridMultilevel"/>
    <w:tmpl w:val="100E645E"/>
    <w:lvl w:ilvl="0" w:tplc="BF6E8A02">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B3A3D34"/>
    <w:multiLevelType w:val="hybridMultilevel"/>
    <w:tmpl w:val="4C107296"/>
    <w:lvl w:ilvl="0" w:tplc="0DFCFF48">
      <w:start w:val="1"/>
      <w:numFmt w:val="bullet"/>
      <w:lvlText w:val="＊"/>
      <w:lvlJc w:val="left"/>
      <w:pPr>
        <w:ind w:left="820" w:hanging="480"/>
      </w:pPr>
      <w:rPr>
        <w:rFonts w:ascii="標楷體" w:eastAsia="標楷體" w:hAnsi="標楷體" w:hint="eastAsia"/>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4">
    <w:nsid w:val="239D09D6"/>
    <w:multiLevelType w:val="multilevel"/>
    <w:tmpl w:val="2C6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76C3A"/>
    <w:multiLevelType w:val="hybridMultilevel"/>
    <w:tmpl w:val="07F20F76"/>
    <w:lvl w:ilvl="0" w:tplc="0D0A92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CEA4948"/>
    <w:multiLevelType w:val="hybridMultilevel"/>
    <w:tmpl w:val="0294263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99E20D3"/>
    <w:multiLevelType w:val="hybridMultilevel"/>
    <w:tmpl w:val="6CCE745A"/>
    <w:lvl w:ilvl="0" w:tplc="11DC9270">
      <w:start w:val="1"/>
      <w:numFmt w:val="taiwaneseCountingThousand"/>
      <w:lvlText w:val="%1、"/>
      <w:lvlJc w:val="left"/>
      <w:pPr>
        <w:ind w:left="7667" w:hanging="720"/>
      </w:pPr>
      <w:rPr>
        <w:rFonts w:ascii="Times New Roman" w:eastAsia="標楷體" w:hAnsi="Times New Roman" w:cs="Times New Roman"/>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894C98"/>
    <w:multiLevelType w:val="hybridMultilevel"/>
    <w:tmpl w:val="C1569886"/>
    <w:lvl w:ilvl="0" w:tplc="80F004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E01F36"/>
    <w:multiLevelType w:val="hybridMultilevel"/>
    <w:tmpl w:val="060408B4"/>
    <w:lvl w:ilvl="0" w:tplc="04090005">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331996"/>
    <w:multiLevelType w:val="hybridMultilevel"/>
    <w:tmpl w:val="8C2A906C"/>
    <w:lvl w:ilvl="0" w:tplc="112C4CE8">
      <w:start w:val="1"/>
      <w:numFmt w:val="bullet"/>
      <w:lvlText w:val="○"/>
      <w:lvlJc w:val="left"/>
      <w:pPr>
        <w:tabs>
          <w:tab w:val="num" w:pos="720"/>
        </w:tabs>
        <w:ind w:left="720" w:hanging="360"/>
      </w:pPr>
      <w:rPr>
        <w:rFonts w:ascii="Times New Roman" w:hAnsi="Times New Roman" w:hint="default"/>
      </w:rPr>
    </w:lvl>
    <w:lvl w:ilvl="1" w:tplc="B8B2FD46" w:tentative="1">
      <w:start w:val="1"/>
      <w:numFmt w:val="bullet"/>
      <w:lvlText w:val="○"/>
      <w:lvlJc w:val="left"/>
      <w:pPr>
        <w:tabs>
          <w:tab w:val="num" w:pos="1440"/>
        </w:tabs>
        <w:ind w:left="1440" w:hanging="360"/>
      </w:pPr>
      <w:rPr>
        <w:rFonts w:ascii="Times New Roman" w:hAnsi="Times New Roman" w:hint="default"/>
      </w:rPr>
    </w:lvl>
    <w:lvl w:ilvl="2" w:tplc="ECB6AE0C">
      <w:start w:val="1"/>
      <w:numFmt w:val="bullet"/>
      <w:lvlText w:val="○"/>
      <w:lvlJc w:val="left"/>
      <w:pPr>
        <w:tabs>
          <w:tab w:val="num" w:pos="2160"/>
        </w:tabs>
        <w:ind w:left="2160" w:hanging="360"/>
      </w:pPr>
      <w:rPr>
        <w:rFonts w:ascii="Times New Roman" w:hAnsi="Times New Roman" w:hint="default"/>
      </w:rPr>
    </w:lvl>
    <w:lvl w:ilvl="3" w:tplc="9DECCC58" w:tentative="1">
      <w:start w:val="1"/>
      <w:numFmt w:val="bullet"/>
      <w:lvlText w:val="○"/>
      <w:lvlJc w:val="left"/>
      <w:pPr>
        <w:tabs>
          <w:tab w:val="num" w:pos="2880"/>
        </w:tabs>
        <w:ind w:left="2880" w:hanging="360"/>
      </w:pPr>
      <w:rPr>
        <w:rFonts w:ascii="Times New Roman" w:hAnsi="Times New Roman" w:hint="default"/>
      </w:rPr>
    </w:lvl>
    <w:lvl w:ilvl="4" w:tplc="E5406FD4" w:tentative="1">
      <w:start w:val="1"/>
      <w:numFmt w:val="bullet"/>
      <w:lvlText w:val="○"/>
      <w:lvlJc w:val="left"/>
      <w:pPr>
        <w:tabs>
          <w:tab w:val="num" w:pos="3600"/>
        </w:tabs>
        <w:ind w:left="3600" w:hanging="360"/>
      </w:pPr>
      <w:rPr>
        <w:rFonts w:ascii="Times New Roman" w:hAnsi="Times New Roman" w:hint="default"/>
      </w:rPr>
    </w:lvl>
    <w:lvl w:ilvl="5" w:tplc="7846A834" w:tentative="1">
      <w:start w:val="1"/>
      <w:numFmt w:val="bullet"/>
      <w:lvlText w:val="○"/>
      <w:lvlJc w:val="left"/>
      <w:pPr>
        <w:tabs>
          <w:tab w:val="num" w:pos="4320"/>
        </w:tabs>
        <w:ind w:left="4320" w:hanging="360"/>
      </w:pPr>
      <w:rPr>
        <w:rFonts w:ascii="Times New Roman" w:hAnsi="Times New Roman" w:hint="default"/>
      </w:rPr>
    </w:lvl>
    <w:lvl w:ilvl="6" w:tplc="8076C838" w:tentative="1">
      <w:start w:val="1"/>
      <w:numFmt w:val="bullet"/>
      <w:lvlText w:val="○"/>
      <w:lvlJc w:val="left"/>
      <w:pPr>
        <w:tabs>
          <w:tab w:val="num" w:pos="5040"/>
        </w:tabs>
        <w:ind w:left="5040" w:hanging="360"/>
      </w:pPr>
      <w:rPr>
        <w:rFonts w:ascii="Times New Roman" w:hAnsi="Times New Roman" w:hint="default"/>
      </w:rPr>
    </w:lvl>
    <w:lvl w:ilvl="7" w:tplc="C59A4D92" w:tentative="1">
      <w:start w:val="1"/>
      <w:numFmt w:val="bullet"/>
      <w:lvlText w:val="○"/>
      <w:lvlJc w:val="left"/>
      <w:pPr>
        <w:tabs>
          <w:tab w:val="num" w:pos="5760"/>
        </w:tabs>
        <w:ind w:left="5760" w:hanging="360"/>
      </w:pPr>
      <w:rPr>
        <w:rFonts w:ascii="Times New Roman" w:hAnsi="Times New Roman" w:hint="default"/>
      </w:rPr>
    </w:lvl>
    <w:lvl w:ilvl="8" w:tplc="5EF0A7A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7"/>
  </w:num>
  <w:num w:numId="3">
    <w:abstractNumId w:val="5"/>
  </w:num>
  <w:num w:numId="4">
    <w:abstractNumId w:val="2"/>
  </w:num>
  <w:num w:numId="5">
    <w:abstractNumId w:val="1"/>
  </w:num>
  <w:num w:numId="6">
    <w:abstractNumId w:val="9"/>
  </w:num>
  <w:num w:numId="7">
    <w:abstractNumId w:val="0"/>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5A28"/>
    <w:rsid w:val="0000112E"/>
    <w:rsid w:val="000018B5"/>
    <w:rsid w:val="00002D17"/>
    <w:rsid w:val="0000677F"/>
    <w:rsid w:val="000069A2"/>
    <w:rsid w:val="00007C81"/>
    <w:rsid w:val="0002304D"/>
    <w:rsid w:val="00023BBB"/>
    <w:rsid w:val="00026294"/>
    <w:rsid w:val="000312EF"/>
    <w:rsid w:val="000321B2"/>
    <w:rsid w:val="000337E9"/>
    <w:rsid w:val="00035343"/>
    <w:rsid w:val="00035B1B"/>
    <w:rsid w:val="00040294"/>
    <w:rsid w:val="00040BB0"/>
    <w:rsid w:val="00044F4E"/>
    <w:rsid w:val="00045CE1"/>
    <w:rsid w:val="00051F61"/>
    <w:rsid w:val="0005454D"/>
    <w:rsid w:val="00055B77"/>
    <w:rsid w:val="00056F8F"/>
    <w:rsid w:val="000636E2"/>
    <w:rsid w:val="00067902"/>
    <w:rsid w:val="00067924"/>
    <w:rsid w:val="00075197"/>
    <w:rsid w:val="00075A28"/>
    <w:rsid w:val="00077200"/>
    <w:rsid w:val="00080D85"/>
    <w:rsid w:val="00082A44"/>
    <w:rsid w:val="00087293"/>
    <w:rsid w:val="0009092D"/>
    <w:rsid w:val="000926DD"/>
    <w:rsid w:val="00092EE9"/>
    <w:rsid w:val="00095B90"/>
    <w:rsid w:val="000974E0"/>
    <w:rsid w:val="0009779C"/>
    <w:rsid w:val="000A1183"/>
    <w:rsid w:val="000A5247"/>
    <w:rsid w:val="000A5D63"/>
    <w:rsid w:val="000B1099"/>
    <w:rsid w:val="000B413E"/>
    <w:rsid w:val="000B6213"/>
    <w:rsid w:val="000C0607"/>
    <w:rsid w:val="000D140E"/>
    <w:rsid w:val="000D4C69"/>
    <w:rsid w:val="000D4FFB"/>
    <w:rsid w:val="000D5E7A"/>
    <w:rsid w:val="000D771D"/>
    <w:rsid w:val="000E0B50"/>
    <w:rsid w:val="000E1720"/>
    <w:rsid w:val="000E4DC3"/>
    <w:rsid w:val="000F768D"/>
    <w:rsid w:val="0010528A"/>
    <w:rsid w:val="00110DDE"/>
    <w:rsid w:val="00110F27"/>
    <w:rsid w:val="00113F12"/>
    <w:rsid w:val="00116BC3"/>
    <w:rsid w:val="001179F7"/>
    <w:rsid w:val="00121BEA"/>
    <w:rsid w:val="00125862"/>
    <w:rsid w:val="001332D5"/>
    <w:rsid w:val="001345B7"/>
    <w:rsid w:val="0013536D"/>
    <w:rsid w:val="00135D51"/>
    <w:rsid w:val="00137F48"/>
    <w:rsid w:val="001401A1"/>
    <w:rsid w:val="00142D23"/>
    <w:rsid w:val="001440F5"/>
    <w:rsid w:val="00144ECC"/>
    <w:rsid w:val="00153BDF"/>
    <w:rsid w:val="0015560B"/>
    <w:rsid w:val="00157D1E"/>
    <w:rsid w:val="00161CDB"/>
    <w:rsid w:val="00162064"/>
    <w:rsid w:val="00162DF6"/>
    <w:rsid w:val="00165B5A"/>
    <w:rsid w:val="00166ECF"/>
    <w:rsid w:val="00167F74"/>
    <w:rsid w:val="00173A03"/>
    <w:rsid w:val="00173F05"/>
    <w:rsid w:val="00174CD0"/>
    <w:rsid w:val="0017566F"/>
    <w:rsid w:val="0018364B"/>
    <w:rsid w:val="00184CA2"/>
    <w:rsid w:val="00185AB1"/>
    <w:rsid w:val="00187253"/>
    <w:rsid w:val="00190125"/>
    <w:rsid w:val="00197046"/>
    <w:rsid w:val="0019758E"/>
    <w:rsid w:val="001A1C0C"/>
    <w:rsid w:val="001A58B7"/>
    <w:rsid w:val="001A71C0"/>
    <w:rsid w:val="001B1346"/>
    <w:rsid w:val="001B2D8D"/>
    <w:rsid w:val="001B37EA"/>
    <w:rsid w:val="001B6338"/>
    <w:rsid w:val="001B7692"/>
    <w:rsid w:val="001C1A13"/>
    <w:rsid w:val="001C2B7A"/>
    <w:rsid w:val="001C2F1E"/>
    <w:rsid w:val="001C5149"/>
    <w:rsid w:val="001C7BFA"/>
    <w:rsid w:val="001D79A1"/>
    <w:rsid w:val="001E1A64"/>
    <w:rsid w:val="001E3CD6"/>
    <w:rsid w:val="001E40D1"/>
    <w:rsid w:val="001E6087"/>
    <w:rsid w:val="001F1961"/>
    <w:rsid w:val="001F3383"/>
    <w:rsid w:val="002019B9"/>
    <w:rsid w:val="0020314B"/>
    <w:rsid w:val="002062BA"/>
    <w:rsid w:val="00212013"/>
    <w:rsid w:val="0021228E"/>
    <w:rsid w:val="002144F9"/>
    <w:rsid w:val="002151A7"/>
    <w:rsid w:val="00215554"/>
    <w:rsid w:val="00217109"/>
    <w:rsid w:val="00220104"/>
    <w:rsid w:val="00220DE0"/>
    <w:rsid w:val="0022180D"/>
    <w:rsid w:val="00231322"/>
    <w:rsid w:val="0023142C"/>
    <w:rsid w:val="00234D50"/>
    <w:rsid w:val="002461C2"/>
    <w:rsid w:val="00247E77"/>
    <w:rsid w:val="00250101"/>
    <w:rsid w:val="00250CE3"/>
    <w:rsid w:val="00256F46"/>
    <w:rsid w:val="002635DE"/>
    <w:rsid w:val="00263A4A"/>
    <w:rsid w:val="002645BC"/>
    <w:rsid w:val="002649D1"/>
    <w:rsid w:val="00266FE4"/>
    <w:rsid w:val="0026734F"/>
    <w:rsid w:val="0026741D"/>
    <w:rsid w:val="00273476"/>
    <w:rsid w:val="00273CE8"/>
    <w:rsid w:val="0027707A"/>
    <w:rsid w:val="002770B9"/>
    <w:rsid w:val="002926CA"/>
    <w:rsid w:val="00292D47"/>
    <w:rsid w:val="002934B3"/>
    <w:rsid w:val="00296050"/>
    <w:rsid w:val="00297E34"/>
    <w:rsid w:val="00297FFD"/>
    <w:rsid w:val="002A0521"/>
    <w:rsid w:val="002A2290"/>
    <w:rsid w:val="002A53AC"/>
    <w:rsid w:val="002A731F"/>
    <w:rsid w:val="002B1A64"/>
    <w:rsid w:val="002B3131"/>
    <w:rsid w:val="002B3F6F"/>
    <w:rsid w:val="002B40A1"/>
    <w:rsid w:val="002C12E1"/>
    <w:rsid w:val="002D54BB"/>
    <w:rsid w:val="002D6835"/>
    <w:rsid w:val="002E58A5"/>
    <w:rsid w:val="002E66A8"/>
    <w:rsid w:val="002F4496"/>
    <w:rsid w:val="002F4B35"/>
    <w:rsid w:val="002F533E"/>
    <w:rsid w:val="002F797F"/>
    <w:rsid w:val="003102CE"/>
    <w:rsid w:val="00316D77"/>
    <w:rsid w:val="00320A84"/>
    <w:rsid w:val="00322609"/>
    <w:rsid w:val="00333543"/>
    <w:rsid w:val="0033402E"/>
    <w:rsid w:val="00335315"/>
    <w:rsid w:val="003407C0"/>
    <w:rsid w:val="0034153E"/>
    <w:rsid w:val="00342174"/>
    <w:rsid w:val="00342216"/>
    <w:rsid w:val="00346708"/>
    <w:rsid w:val="0035206F"/>
    <w:rsid w:val="003524CA"/>
    <w:rsid w:val="00357CAC"/>
    <w:rsid w:val="0036233F"/>
    <w:rsid w:val="0036356C"/>
    <w:rsid w:val="00364CDA"/>
    <w:rsid w:val="00367355"/>
    <w:rsid w:val="00367739"/>
    <w:rsid w:val="0037052B"/>
    <w:rsid w:val="00372D7D"/>
    <w:rsid w:val="00372F76"/>
    <w:rsid w:val="00375DAE"/>
    <w:rsid w:val="003767DF"/>
    <w:rsid w:val="003773F2"/>
    <w:rsid w:val="00377551"/>
    <w:rsid w:val="00382025"/>
    <w:rsid w:val="00384F10"/>
    <w:rsid w:val="00393797"/>
    <w:rsid w:val="00393EAE"/>
    <w:rsid w:val="0039652F"/>
    <w:rsid w:val="00397014"/>
    <w:rsid w:val="00397BA2"/>
    <w:rsid w:val="003A319C"/>
    <w:rsid w:val="003A4A6F"/>
    <w:rsid w:val="003A70FB"/>
    <w:rsid w:val="003B7A8E"/>
    <w:rsid w:val="003C2C02"/>
    <w:rsid w:val="003C3399"/>
    <w:rsid w:val="003D11C4"/>
    <w:rsid w:val="003D13D2"/>
    <w:rsid w:val="003D1954"/>
    <w:rsid w:val="003E1C05"/>
    <w:rsid w:val="003E2742"/>
    <w:rsid w:val="003E53D6"/>
    <w:rsid w:val="003F0632"/>
    <w:rsid w:val="003F0886"/>
    <w:rsid w:val="003F08BD"/>
    <w:rsid w:val="003F1837"/>
    <w:rsid w:val="003F43C7"/>
    <w:rsid w:val="003F450E"/>
    <w:rsid w:val="003F469E"/>
    <w:rsid w:val="00402251"/>
    <w:rsid w:val="00404FDB"/>
    <w:rsid w:val="00407A04"/>
    <w:rsid w:val="0041073D"/>
    <w:rsid w:val="004121AA"/>
    <w:rsid w:val="00413B31"/>
    <w:rsid w:val="004141CA"/>
    <w:rsid w:val="004219E5"/>
    <w:rsid w:val="00431258"/>
    <w:rsid w:val="00433406"/>
    <w:rsid w:val="00434DEF"/>
    <w:rsid w:val="004371A5"/>
    <w:rsid w:val="004372E9"/>
    <w:rsid w:val="00440A0C"/>
    <w:rsid w:val="0044256B"/>
    <w:rsid w:val="004438AF"/>
    <w:rsid w:val="004461D4"/>
    <w:rsid w:val="004624E7"/>
    <w:rsid w:val="00464E00"/>
    <w:rsid w:val="00465913"/>
    <w:rsid w:val="00466230"/>
    <w:rsid w:val="00474491"/>
    <w:rsid w:val="004758AF"/>
    <w:rsid w:val="00476EA1"/>
    <w:rsid w:val="00477114"/>
    <w:rsid w:val="00484E35"/>
    <w:rsid w:val="00485A0A"/>
    <w:rsid w:val="00487E24"/>
    <w:rsid w:val="00492B95"/>
    <w:rsid w:val="004936D6"/>
    <w:rsid w:val="00493B53"/>
    <w:rsid w:val="0049540C"/>
    <w:rsid w:val="004955CE"/>
    <w:rsid w:val="00496E44"/>
    <w:rsid w:val="004A1C58"/>
    <w:rsid w:val="004A28FA"/>
    <w:rsid w:val="004A3F20"/>
    <w:rsid w:val="004A557D"/>
    <w:rsid w:val="004A5DD6"/>
    <w:rsid w:val="004B10AB"/>
    <w:rsid w:val="004B627D"/>
    <w:rsid w:val="004B6B69"/>
    <w:rsid w:val="004B6E73"/>
    <w:rsid w:val="004C5E27"/>
    <w:rsid w:val="004C65A3"/>
    <w:rsid w:val="004C71CA"/>
    <w:rsid w:val="004C7A4B"/>
    <w:rsid w:val="004D0C45"/>
    <w:rsid w:val="004D2332"/>
    <w:rsid w:val="004D55DA"/>
    <w:rsid w:val="004D6FB6"/>
    <w:rsid w:val="004E08F7"/>
    <w:rsid w:val="004E125A"/>
    <w:rsid w:val="004E4334"/>
    <w:rsid w:val="004E46A2"/>
    <w:rsid w:val="004E5987"/>
    <w:rsid w:val="004E7EC1"/>
    <w:rsid w:val="004F0099"/>
    <w:rsid w:val="004F103C"/>
    <w:rsid w:val="004F213D"/>
    <w:rsid w:val="004F3F6E"/>
    <w:rsid w:val="004F50B6"/>
    <w:rsid w:val="005049DF"/>
    <w:rsid w:val="005059B1"/>
    <w:rsid w:val="00506928"/>
    <w:rsid w:val="005077D9"/>
    <w:rsid w:val="005128E0"/>
    <w:rsid w:val="00512FAB"/>
    <w:rsid w:val="00522AB8"/>
    <w:rsid w:val="0052315B"/>
    <w:rsid w:val="00524394"/>
    <w:rsid w:val="00526D12"/>
    <w:rsid w:val="00531E61"/>
    <w:rsid w:val="00535CEF"/>
    <w:rsid w:val="00536385"/>
    <w:rsid w:val="00540C1D"/>
    <w:rsid w:val="00541470"/>
    <w:rsid w:val="00542F98"/>
    <w:rsid w:val="0054734E"/>
    <w:rsid w:val="00551EF9"/>
    <w:rsid w:val="005524E0"/>
    <w:rsid w:val="00555B51"/>
    <w:rsid w:val="00555C50"/>
    <w:rsid w:val="0056113C"/>
    <w:rsid w:val="005618CB"/>
    <w:rsid w:val="0056238D"/>
    <w:rsid w:val="0056290D"/>
    <w:rsid w:val="00565CD1"/>
    <w:rsid w:val="005661D5"/>
    <w:rsid w:val="0056751A"/>
    <w:rsid w:val="005701A1"/>
    <w:rsid w:val="005725BF"/>
    <w:rsid w:val="0057316E"/>
    <w:rsid w:val="00573E1E"/>
    <w:rsid w:val="00576182"/>
    <w:rsid w:val="005761D6"/>
    <w:rsid w:val="00576874"/>
    <w:rsid w:val="00576AF4"/>
    <w:rsid w:val="005774C4"/>
    <w:rsid w:val="00581AF9"/>
    <w:rsid w:val="00583F85"/>
    <w:rsid w:val="0058465F"/>
    <w:rsid w:val="0059303C"/>
    <w:rsid w:val="005A18C6"/>
    <w:rsid w:val="005A1C76"/>
    <w:rsid w:val="005A49CF"/>
    <w:rsid w:val="005A59A4"/>
    <w:rsid w:val="005B3186"/>
    <w:rsid w:val="005B39BC"/>
    <w:rsid w:val="005B3B46"/>
    <w:rsid w:val="005B4E7C"/>
    <w:rsid w:val="005B5C2A"/>
    <w:rsid w:val="005B61EA"/>
    <w:rsid w:val="005B7FA2"/>
    <w:rsid w:val="005C1312"/>
    <w:rsid w:val="005C19E7"/>
    <w:rsid w:val="005C40EF"/>
    <w:rsid w:val="005C41CB"/>
    <w:rsid w:val="005C4AE7"/>
    <w:rsid w:val="005C556A"/>
    <w:rsid w:val="005C678B"/>
    <w:rsid w:val="005D024E"/>
    <w:rsid w:val="005D16C8"/>
    <w:rsid w:val="005D40F2"/>
    <w:rsid w:val="005D7635"/>
    <w:rsid w:val="005E386C"/>
    <w:rsid w:val="005E3D59"/>
    <w:rsid w:val="005E42E3"/>
    <w:rsid w:val="005F2477"/>
    <w:rsid w:val="005F2BD0"/>
    <w:rsid w:val="00602070"/>
    <w:rsid w:val="00612111"/>
    <w:rsid w:val="006131E0"/>
    <w:rsid w:val="00613353"/>
    <w:rsid w:val="00613E21"/>
    <w:rsid w:val="00615D9E"/>
    <w:rsid w:val="00615FA3"/>
    <w:rsid w:val="00620105"/>
    <w:rsid w:val="00620C6E"/>
    <w:rsid w:val="00622EBA"/>
    <w:rsid w:val="00626EB5"/>
    <w:rsid w:val="0062765F"/>
    <w:rsid w:val="00627A84"/>
    <w:rsid w:val="0063619C"/>
    <w:rsid w:val="0064505C"/>
    <w:rsid w:val="006452E1"/>
    <w:rsid w:val="00646BD8"/>
    <w:rsid w:val="00653937"/>
    <w:rsid w:val="00654C30"/>
    <w:rsid w:val="00657894"/>
    <w:rsid w:val="00661CCD"/>
    <w:rsid w:val="0066259E"/>
    <w:rsid w:val="00662E66"/>
    <w:rsid w:val="00664BF6"/>
    <w:rsid w:val="006655D8"/>
    <w:rsid w:val="00665F95"/>
    <w:rsid w:val="00666019"/>
    <w:rsid w:val="00676B98"/>
    <w:rsid w:val="00682C4F"/>
    <w:rsid w:val="0068751A"/>
    <w:rsid w:val="006878E2"/>
    <w:rsid w:val="00690409"/>
    <w:rsid w:val="00691365"/>
    <w:rsid w:val="00692B59"/>
    <w:rsid w:val="00692E17"/>
    <w:rsid w:val="006A1987"/>
    <w:rsid w:val="006A5678"/>
    <w:rsid w:val="006B1275"/>
    <w:rsid w:val="006B349E"/>
    <w:rsid w:val="006C0814"/>
    <w:rsid w:val="006C6C12"/>
    <w:rsid w:val="006D0CB2"/>
    <w:rsid w:val="006D40B6"/>
    <w:rsid w:val="006D6A1F"/>
    <w:rsid w:val="006E38A5"/>
    <w:rsid w:val="006E432F"/>
    <w:rsid w:val="006E43D8"/>
    <w:rsid w:val="006E698D"/>
    <w:rsid w:val="006F23AC"/>
    <w:rsid w:val="006F3039"/>
    <w:rsid w:val="0070056C"/>
    <w:rsid w:val="00701C8D"/>
    <w:rsid w:val="007025D0"/>
    <w:rsid w:val="00703A3E"/>
    <w:rsid w:val="00704DFD"/>
    <w:rsid w:val="0071457B"/>
    <w:rsid w:val="00716EB9"/>
    <w:rsid w:val="007170CF"/>
    <w:rsid w:val="00717B95"/>
    <w:rsid w:val="00720491"/>
    <w:rsid w:val="00720D19"/>
    <w:rsid w:val="00723056"/>
    <w:rsid w:val="00726591"/>
    <w:rsid w:val="007345C3"/>
    <w:rsid w:val="007414F2"/>
    <w:rsid w:val="00752836"/>
    <w:rsid w:val="00754559"/>
    <w:rsid w:val="007551FB"/>
    <w:rsid w:val="007602B7"/>
    <w:rsid w:val="007602C1"/>
    <w:rsid w:val="00760561"/>
    <w:rsid w:val="00760CBB"/>
    <w:rsid w:val="00762480"/>
    <w:rsid w:val="007625E6"/>
    <w:rsid w:val="0076436F"/>
    <w:rsid w:val="0077007E"/>
    <w:rsid w:val="00771C05"/>
    <w:rsid w:val="00773B1E"/>
    <w:rsid w:val="00784CB3"/>
    <w:rsid w:val="00784F9A"/>
    <w:rsid w:val="00785514"/>
    <w:rsid w:val="00787863"/>
    <w:rsid w:val="00793941"/>
    <w:rsid w:val="007949F3"/>
    <w:rsid w:val="007974AE"/>
    <w:rsid w:val="00797DDE"/>
    <w:rsid w:val="007A1CA0"/>
    <w:rsid w:val="007A37A7"/>
    <w:rsid w:val="007A3B1E"/>
    <w:rsid w:val="007A4DB3"/>
    <w:rsid w:val="007A4E83"/>
    <w:rsid w:val="007A6785"/>
    <w:rsid w:val="007A67EC"/>
    <w:rsid w:val="007A6CDA"/>
    <w:rsid w:val="007A7EC4"/>
    <w:rsid w:val="007B3600"/>
    <w:rsid w:val="007B4F60"/>
    <w:rsid w:val="007B6DBB"/>
    <w:rsid w:val="007B6FF6"/>
    <w:rsid w:val="007C308A"/>
    <w:rsid w:val="007C3E59"/>
    <w:rsid w:val="007D0658"/>
    <w:rsid w:val="007D1D52"/>
    <w:rsid w:val="007D5497"/>
    <w:rsid w:val="007D6ABC"/>
    <w:rsid w:val="007E1AC9"/>
    <w:rsid w:val="007E30D3"/>
    <w:rsid w:val="007E3C57"/>
    <w:rsid w:val="007F134A"/>
    <w:rsid w:val="0080069E"/>
    <w:rsid w:val="00801FA8"/>
    <w:rsid w:val="008023B6"/>
    <w:rsid w:val="00804234"/>
    <w:rsid w:val="00814505"/>
    <w:rsid w:val="00820230"/>
    <w:rsid w:val="008246FD"/>
    <w:rsid w:val="00827ACC"/>
    <w:rsid w:val="00833CDE"/>
    <w:rsid w:val="00837063"/>
    <w:rsid w:val="00842A9E"/>
    <w:rsid w:val="00844361"/>
    <w:rsid w:val="008515D7"/>
    <w:rsid w:val="00851A0C"/>
    <w:rsid w:val="00852DB0"/>
    <w:rsid w:val="00852FDA"/>
    <w:rsid w:val="00853D31"/>
    <w:rsid w:val="00855A2C"/>
    <w:rsid w:val="008615E1"/>
    <w:rsid w:val="0086387E"/>
    <w:rsid w:val="00864DB2"/>
    <w:rsid w:val="008652CB"/>
    <w:rsid w:val="00867C56"/>
    <w:rsid w:val="0087162B"/>
    <w:rsid w:val="00880FDD"/>
    <w:rsid w:val="008814C8"/>
    <w:rsid w:val="0088506E"/>
    <w:rsid w:val="008862D7"/>
    <w:rsid w:val="00887571"/>
    <w:rsid w:val="00887C42"/>
    <w:rsid w:val="00891324"/>
    <w:rsid w:val="008935D4"/>
    <w:rsid w:val="00893B22"/>
    <w:rsid w:val="008956E3"/>
    <w:rsid w:val="00896C94"/>
    <w:rsid w:val="008A0649"/>
    <w:rsid w:val="008A2277"/>
    <w:rsid w:val="008A3180"/>
    <w:rsid w:val="008A3C49"/>
    <w:rsid w:val="008A5068"/>
    <w:rsid w:val="008A5FAD"/>
    <w:rsid w:val="008B3F03"/>
    <w:rsid w:val="008B4240"/>
    <w:rsid w:val="008B7AE6"/>
    <w:rsid w:val="008C294F"/>
    <w:rsid w:val="008C3978"/>
    <w:rsid w:val="008C43B8"/>
    <w:rsid w:val="008C5638"/>
    <w:rsid w:val="008C569B"/>
    <w:rsid w:val="008D408F"/>
    <w:rsid w:val="008D47F3"/>
    <w:rsid w:val="008D7F4B"/>
    <w:rsid w:val="008E0CC7"/>
    <w:rsid w:val="008E61FE"/>
    <w:rsid w:val="008E6C6B"/>
    <w:rsid w:val="008F0F49"/>
    <w:rsid w:val="008F142E"/>
    <w:rsid w:val="008F5FAB"/>
    <w:rsid w:val="009004CC"/>
    <w:rsid w:val="009028E2"/>
    <w:rsid w:val="00907E2E"/>
    <w:rsid w:val="00911E0D"/>
    <w:rsid w:val="00921CD0"/>
    <w:rsid w:val="00923C9A"/>
    <w:rsid w:val="009261F8"/>
    <w:rsid w:val="00930002"/>
    <w:rsid w:val="00930749"/>
    <w:rsid w:val="00931C64"/>
    <w:rsid w:val="00933F9A"/>
    <w:rsid w:val="00936B48"/>
    <w:rsid w:val="00937752"/>
    <w:rsid w:val="009401F9"/>
    <w:rsid w:val="00941103"/>
    <w:rsid w:val="00945105"/>
    <w:rsid w:val="00953617"/>
    <w:rsid w:val="00953AA7"/>
    <w:rsid w:val="00954A4B"/>
    <w:rsid w:val="009558DE"/>
    <w:rsid w:val="00956B01"/>
    <w:rsid w:val="009628F2"/>
    <w:rsid w:val="0096339B"/>
    <w:rsid w:val="0096438C"/>
    <w:rsid w:val="00967ACE"/>
    <w:rsid w:val="00972187"/>
    <w:rsid w:val="0097316A"/>
    <w:rsid w:val="00977451"/>
    <w:rsid w:val="00980140"/>
    <w:rsid w:val="0098230C"/>
    <w:rsid w:val="009859DA"/>
    <w:rsid w:val="00990051"/>
    <w:rsid w:val="00990D17"/>
    <w:rsid w:val="00990FF7"/>
    <w:rsid w:val="009951E6"/>
    <w:rsid w:val="00996283"/>
    <w:rsid w:val="00997191"/>
    <w:rsid w:val="0099791C"/>
    <w:rsid w:val="009A29EE"/>
    <w:rsid w:val="009A3D35"/>
    <w:rsid w:val="009A6F10"/>
    <w:rsid w:val="009B3AB8"/>
    <w:rsid w:val="009B4CEB"/>
    <w:rsid w:val="009B7AA1"/>
    <w:rsid w:val="009C02A0"/>
    <w:rsid w:val="009C77EC"/>
    <w:rsid w:val="009D184A"/>
    <w:rsid w:val="009D6319"/>
    <w:rsid w:val="009D7DE9"/>
    <w:rsid w:val="009E3C7C"/>
    <w:rsid w:val="009E4990"/>
    <w:rsid w:val="009E5CBC"/>
    <w:rsid w:val="009F048E"/>
    <w:rsid w:val="009F04F3"/>
    <w:rsid w:val="009F0846"/>
    <w:rsid w:val="009F131A"/>
    <w:rsid w:val="009F6117"/>
    <w:rsid w:val="009F76BB"/>
    <w:rsid w:val="00A00007"/>
    <w:rsid w:val="00A07FD8"/>
    <w:rsid w:val="00A10C49"/>
    <w:rsid w:val="00A127DB"/>
    <w:rsid w:val="00A16BE1"/>
    <w:rsid w:val="00A21F8D"/>
    <w:rsid w:val="00A23B11"/>
    <w:rsid w:val="00A328E0"/>
    <w:rsid w:val="00A36257"/>
    <w:rsid w:val="00A3629B"/>
    <w:rsid w:val="00A4071E"/>
    <w:rsid w:val="00A4087B"/>
    <w:rsid w:val="00A40FF9"/>
    <w:rsid w:val="00A41E5D"/>
    <w:rsid w:val="00A42C7D"/>
    <w:rsid w:val="00A533C2"/>
    <w:rsid w:val="00A53BCB"/>
    <w:rsid w:val="00A55841"/>
    <w:rsid w:val="00A60A8F"/>
    <w:rsid w:val="00A612D2"/>
    <w:rsid w:val="00A664B0"/>
    <w:rsid w:val="00A67EA8"/>
    <w:rsid w:val="00A71B6E"/>
    <w:rsid w:val="00A7435D"/>
    <w:rsid w:val="00A7628C"/>
    <w:rsid w:val="00A8287E"/>
    <w:rsid w:val="00A84C18"/>
    <w:rsid w:val="00A91586"/>
    <w:rsid w:val="00A92ACE"/>
    <w:rsid w:val="00A94F43"/>
    <w:rsid w:val="00A95F24"/>
    <w:rsid w:val="00AA0B80"/>
    <w:rsid w:val="00AA326D"/>
    <w:rsid w:val="00AA3FC6"/>
    <w:rsid w:val="00AA60D1"/>
    <w:rsid w:val="00AB053B"/>
    <w:rsid w:val="00AB252E"/>
    <w:rsid w:val="00AB2BBD"/>
    <w:rsid w:val="00AB42BB"/>
    <w:rsid w:val="00AB51A4"/>
    <w:rsid w:val="00AB64BE"/>
    <w:rsid w:val="00AC15F3"/>
    <w:rsid w:val="00AC4FDC"/>
    <w:rsid w:val="00AD0B29"/>
    <w:rsid w:val="00AD23F7"/>
    <w:rsid w:val="00AD34F4"/>
    <w:rsid w:val="00AD4560"/>
    <w:rsid w:val="00AD5503"/>
    <w:rsid w:val="00AD7417"/>
    <w:rsid w:val="00AD7E53"/>
    <w:rsid w:val="00AE5C4F"/>
    <w:rsid w:val="00AE7B1E"/>
    <w:rsid w:val="00AF004C"/>
    <w:rsid w:val="00AF0433"/>
    <w:rsid w:val="00AF0CB5"/>
    <w:rsid w:val="00AF26C0"/>
    <w:rsid w:val="00AF295D"/>
    <w:rsid w:val="00AF785A"/>
    <w:rsid w:val="00B03290"/>
    <w:rsid w:val="00B10246"/>
    <w:rsid w:val="00B11925"/>
    <w:rsid w:val="00B12B8A"/>
    <w:rsid w:val="00B17204"/>
    <w:rsid w:val="00B25CE1"/>
    <w:rsid w:val="00B31F4E"/>
    <w:rsid w:val="00B321B5"/>
    <w:rsid w:val="00B3365E"/>
    <w:rsid w:val="00B34DC8"/>
    <w:rsid w:val="00B40BF4"/>
    <w:rsid w:val="00B4208C"/>
    <w:rsid w:val="00B43AE3"/>
    <w:rsid w:val="00B43BF6"/>
    <w:rsid w:val="00B45CB9"/>
    <w:rsid w:val="00B45CF4"/>
    <w:rsid w:val="00B4629B"/>
    <w:rsid w:val="00B52FB6"/>
    <w:rsid w:val="00B5384A"/>
    <w:rsid w:val="00B5659E"/>
    <w:rsid w:val="00B565C8"/>
    <w:rsid w:val="00B61071"/>
    <w:rsid w:val="00B612E6"/>
    <w:rsid w:val="00B630A6"/>
    <w:rsid w:val="00B6499C"/>
    <w:rsid w:val="00B64D24"/>
    <w:rsid w:val="00B659C5"/>
    <w:rsid w:val="00B65D6E"/>
    <w:rsid w:val="00B66EC4"/>
    <w:rsid w:val="00B81E9A"/>
    <w:rsid w:val="00B820A1"/>
    <w:rsid w:val="00B820A6"/>
    <w:rsid w:val="00B82AAB"/>
    <w:rsid w:val="00B8304D"/>
    <w:rsid w:val="00B836D9"/>
    <w:rsid w:val="00B83F81"/>
    <w:rsid w:val="00B860A1"/>
    <w:rsid w:val="00B94849"/>
    <w:rsid w:val="00BA16BC"/>
    <w:rsid w:val="00BA4D32"/>
    <w:rsid w:val="00BA4EF8"/>
    <w:rsid w:val="00BA719A"/>
    <w:rsid w:val="00BB0017"/>
    <w:rsid w:val="00BB02BA"/>
    <w:rsid w:val="00BB27EC"/>
    <w:rsid w:val="00BB3170"/>
    <w:rsid w:val="00BB426D"/>
    <w:rsid w:val="00BB5C2A"/>
    <w:rsid w:val="00BB5E79"/>
    <w:rsid w:val="00BC33EB"/>
    <w:rsid w:val="00BC3D4B"/>
    <w:rsid w:val="00BC3D89"/>
    <w:rsid w:val="00BC44BE"/>
    <w:rsid w:val="00BC4E4D"/>
    <w:rsid w:val="00BC7253"/>
    <w:rsid w:val="00BC791D"/>
    <w:rsid w:val="00BD13C3"/>
    <w:rsid w:val="00BD20D7"/>
    <w:rsid w:val="00BE026C"/>
    <w:rsid w:val="00BE0994"/>
    <w:rsid w:val="00BE3AEE"/>
    <w:rsid w:val="00BE6461"/>
    <w:rsid w:val="00BF5A16"/>
    <w:rsid w:val="00C01EA9"/>
    <w:rsid w:val="00C03B34"/>
    <w:rsid w:val="00C0434A"/>
    <w:rsid w:val="00C047EA"/>
    <w:rsid w:val="00C05FB1"/>
    <w:rsid w:val="00C06AFD"/>
    <w:rsid w:val="00C13033"/>
    <w:rsid w:val="00C13FE8"/>
    <w:rsid w:val="00C1457A"/>
    <w:rsid w:val="00C15988"/>
    <w:rsid w:val="00C168BA"/>
    <w:rsid w:val="00C1756F"/>
    <w:rsid w:val="00C2141F"/>
    <w:rsid w:val="00C25961"/>
    <w:rsid w:val="00C26B02"/>
    <w:rsid w:val="00C27851"/>
    <w:rsid w:val="00C3297C"/>
    <w:rsid w:val="00C37A81"/>
    <w:rsid w:val="00C37AF8"/>
    <w:rsid w:val="00C40239"/>
    <w:rsid w:val="00C45A72"/>
    <w:rsid w:val="00C47068"/>
    <w:rsid w:val="00C50C44"/>
    <w:rsid w:val="00C559D8"/>
    <w:rsid w:val="00C56698"/>
    <w:rsid w:val="00C62BD1"/>
    <w:rsid w:val="00C6373C"/>
    <w:rsid w:val="00C756C4"/>
    <w:rsid w:val="00C805FA"/>
    <w:rsid w:val="00C81BE6"/>
    <w:rsid w:val="00C81E54"/>
    <w:rsid w:val="00C8202B"/>
    <w:rsid w:val="00C8597D"/>
    <w:rsid w:val="00C85C2D"/>
    <w:rsid w:val="00C86035"/>
    <w:rsid w:val="00C91544"/>
    <w:rsid w:val="00C931AD"/>
    <w:rsid w:val="00C9421F"/>
    <w:rsid w:val="00C9433F"/>
    <w:rsid w:val="00C946D8"/>
    <w:rsid w:val="00C95EE1"/>
    <w:rsid w:val="00CA0A4C"/>
    <w:rsid w:val="00CA13E9"/>
    <w:rsid w:val="00CA171C"/>
    <w:rsid w:val="00CA3601"/>
    <w:rsid w:val="00CA68C9"/>
    <w:rsid w:val="00CB0C4B"/>
    <w:rsid w:val="00CB3E24"/>
    <w:rsid w:val="00CB3E4F"/>
    <w:rsid w:val="00CB67D8"/>
    <w:rsid w:val="00CB72A0"/>
    <w:rsid w:val="00CC0221"/>
    <w:rsid w:val="00CC029F"/>
    <w:rsid w:val="00CC3A6F"/>
    <w:rsid w:val="00CC490D"/>
    <w:rsid w:val="00CC50CB"/>
    <w:rsid w:val="00CC7644"/>
    <w:rsid w:val="00CD6898"/>
    <w:rsid w:val="00CE0DB2"/>
    <w:rsid w:val="00CE5D4B"/>
    <w:rsid w:val="00CF5846"/>
    <w:rsid w:val="00CF7D58"/>
    <w:rsid w:val="00D0406A"/>
    <w:rsid w:val="00D063A0"/>
    <w:rsid w:val="00D10028"/>
    <w:rsid w:val="00D11FDC"/>
    <w:rsid w:val="00D1219F"/>
    <w:rsid w:val="00D126EF"/>
    <w:rsid w:val="00D13838"/>
    <w:rsid w:val="00D1493B"/>
    <w:rsid w:val="00D16346"/>
    <w:rsid w:val="00D16CD5"/>
    <w:rsid w:val="00D17C4B"/>
    <w:rsid w:val="00D2570B"/>
    <w:rsid w:val="00D26268"/>
    <w:rsid w:val="00D27017"/>
    <w:rsid w:val="00D331C1"/>
    <w:rsid w:val="00D34837"/>
    <w:rsid w:val="00D351DE"/>
    <w:rsid w:val="00D3525A"/>
    <w:rsid w:val="00D37E00"/>
    <w:rsid w:val="00D47C2B"/>
    <w:rsid w:val="00D47CFF"/>
    <w:rsid w:val="00D5004D"/>
    <w:rsid w:val="00D502FF"/>
    <w:rsid w:val="00D5164B"/>
    <w:rsid w:val="00D60818"/>
    <w:rsid w:val="00D62438"/>
    <w:rsid w:val="00D62A69"/>
    <w:rsid w:val="00D63F2D"/>
    <w:rsid w:val="00D7050D"/>
    <w:rsid w:val="00D70B6D"/>
    <w:rsid w:val="00D72A90"/>
    <w:rsid w:val="00D73680"/>
    <w:rsid w:val="00D75222"/>
    <w:rsid w:val="00D7703F"/>
    <w:rsid w:val="00D84683"/>
    <w:rsid w:val="00D946C1"/>
    <w:rsid w:val="00DA1226"/>
    <w:rsid w:val="00DA31FE"/>
    <w:rsid w:val="00DA3A44"/>
    <w:rsid w:val="00DA4A05"/>
    <w:rsid w:val="00DA71E7"/>
    <w:rsid w:val="00DB17E7"/>
    <w:rsid w:val="00DB6A03"/>
    <w:rsid w:val="00DC0A12"/>
    <w:rsid w:val="00DC1334"/>
    <w:rsid w:val="00DC1CD1"/>
    <w:rsid w:val="00DC496F"/>
    <w:rsid w:val="00DC4AAB"/>
    <w:rsid w:val="00DD5300"/>
    <w:rsid w:val="00DD68C2"/>
    <w:rsid w:val="00DE2A10"/>
    <w:rsid w:val="00DE493A"/>
    <w:rsid w:val="00DF182A"/>
    <w:rsid w:val="00DF3440"/>
    <w:rsid w:val="00DF3619"/>
    <w:rsid w:val="00E006C7"/>
    <w:rsid w:val="00E049A4"/>
    <w:rsid w:val="00E063A9"/>
    <w:rsid w:val="00E0732C"/>
    <w:rsid w:val="00E116FC"/>
    <w:rsid w:val="00E1203F"/>
    <w:rsid w:val="00E13493"/>
    <w:rsid w:val="00E156C6"/>
    <w:rsid w:val="00E17E8D"/>
    <w:rsid w:val="00E208B1"/>
    <w:rsid w:val="00E21B63"/>
    <w:rsid w:val="00E23095"/>
    <w:rsid w:val="00E27F98"/>
    <w:rsid w:val="00E30662"/>
    <w:rsid w:val="00E34396"/>
    <w:rsid w:val="00E34F63"/>
    <w:rsid w:val="00E414A2"/>
    <w:rsid w:val="00E42304"/>
    <w:rsid w:val="00E42683"/>
    <w:rsid w:val="00E43E27"/>
    <w:rsid w:val="00E44DB8"/>
    <w:rsid w:val="00E45926"/>
    <w:rsid w:val="00E52E16"/>
    <w:rsid w:val="00E606E7"/>
    <w:rsid w:val="00E744B6"/>
    <w:rsid w:val="00E77800"/>
    <w:rsid w:val="00E80D71"/>
    <w:rsid w:val="00E95824"/>
    <w:rsid w:val="00EA22AF"/>
    <w:rsid w:val="00EA26BC"/>
    <w:rsid w:val="00EA32B6"/>
    <w:rsid w:val="00EA4D5C"/>
    <w:rsid w:val="00EB0C05"/>
    <w:rsid w:val="00EB4141"/>
    <w:rsid w:val="00EB42A3"/>
    <w:rsid w:val="00EB6DE2"/>
    <w:rsid w:val="00EC00BC"/>
    <w:rsid w:val="00EC60FE"/>
    <w:rsid w:val="00EC6770"/>
    <w:rsid w:val="00EC7787"/>
    <w:rsid w:val="00ED1C98"/>
    <w:rsid w:val="00ED211A"/>
    <w:rsid w:val="00ED492B"/>
    <w:rsid w:val="00ED63E4"/>
    <w:rsid w:val="00EE6677"/>
    <w:rsid w:val="00EF02D0"/>
    <w:rsid w:val="00EF12FD"/>
    <w:rsid w:val="00EF1754"/>
    <w:rsid w:val="00EF3AE9"/>
    <w:rsid w:val="00EF5C4F"/>
    <w:rsid w:val="00EF7C33"/>
    <w:rsid w:val="00F00604"/>
    <w:rsid w:val="00F00A2F"/>
    <w:rsid w:val="00F01AD3"/>
    <w:rsid w:val="00F02694"/>
    <w:rsid w:val="00F04163"/>
    <w:rsid w:val="00F04A6B"/>
    <w:rsid w:val="00F10E52"/>
    <w:rsid w:val="00F11317"/>
    <w:rsid w:val="00F11580"/>
    <w:rsid w:val="00F16676"/>
    <w:rsid w:val="00F16ED9"/>
    <w:rsid w:val="00F23C44"/>
    <w:rsid w:val="00F23F07"/>
    <w:rsid w:val="00F24BA4"/>
    <w:rsid w:val="00F2552E"/>
    <w:rsid w:val="00F2596A"/>
    <w:rsid w:val="00F25B39"/>
    <w:rsid w:val="00F25BB0"/>
    <w:rsid w:val="00F264B1"/>
    <w:rsid w:val="00F302A0"/>
    <w:rsid w:val="00F367A8"/>
    <w:rsid w:val="00F373A4"/>
    <w:rsid w:val="00F4028B"/>
    <w:rsid w:val="00F40824"/>
    <w:rsid w:val="00F42B96"/>
    <w:rsid w:val="00F54C75"/>
    <w:rsid w:val="00F63327"/>
    <w:rsid w:val="00F63BF8"/>
    <w:rsid w:val="00F670C7"/>
    <w:rsid w:val="00F7039C"/>
    <w:rsid w:val="00F71051"/>
    <w:rsid w:val="00F80787"/>
    <w:rsid w:val="00F817A8"/>
    <w:rsid w:val="00F8219A"/>
    <w:rsid w:val="00F843AF"/>
    <w:rsid w:val="00F866A9"/>
    <w:rsid w:val="00F878A6"/>
    <w:rsid w:val="00F93E87"/>
    <w:rsid w:val="00F95D17"/>
    <w:rsid w:val="00F9631F"/>
    <w:rsid w:val="00F969D3"/>
    <w:rsid w:val="00F96DE1"/>
    <w:rsid w:val="00FA0C6E"/>
    <w:rsid w:val="00FA10F2"/>
    <w:rsid w:val="00FA1874"/>
    <w:rsid w:val="00FA1E75"/>
    <w:rsid w:val="00FB0022"/>
    <w:rsid w:val="00FB0D84"/>
    <w:rsid w:val="00FB3FA4"/>
    <w:rsid w:val="00FB6533"/>
    <w:rsid w:val="00FB7A3D"/>
    <w:rsid w:val="00FC2C81"/>
    <w:rsid w:val="00FC3452"/>
    <w:rsid w:val="00FC4536"/>
    <w:rsid w:val="00FC7FC3"/>
    <w:rsid w:val="00FD2D78"/>
    <w:rsid w:val="00FD6321"/>
    <w:rsid w:val="00FD6F19"/>
    <w:rsid w:val="00FE2A04"/>
    <w:rsid w:val="00FE2F8E"/>
    <w:rsid w:val="00FE39F9"/>
    <w:rsid w:val="00FE413A"/>
    <w:rsid w:val="00FE6705"/>
    <w:rsid w:val="00FE6CA3"/>
    <w:rsid w:val="00FE76AE"/>
    <w:rsid w:val="00FF09D8"/>
    <w:rsid w:val="00FF26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AE"/>
    <w:pPr>
      <w:widowControl w:val="0"/>
    </w:pPr>
    <w:rPr>
      <w:kern w:val="2"/>
      <w:sz w:val="24"/>
    </w:rPr>
  </w:style>
  <w:style w:type="paragraph" w:styleId="1">
    <w:name w:val="heading 1"/>
    <w:basedOn w:val="a"/>
    <w:next w:val="a"/>
    <w:qFormat/>
    <w:rsid w:val="00375DAE"/>
    <w:pPr>
      <w:keepNext/>
      <w:jc w:val="both"/>
      <w:outlineLvl w:val="0"/>
    </w:pPr>
    <w:rPr>
      <w:rFonts w:ascii="標楷體" w:eastAsia="標楷體"/>
      <w:b/>
      <w:sz w:val="28"/>
    </w:rPr>
  </w:style>
  <w:style w:type="paragraph" w:styleId="2">
    <w:name w:val="heading 2"/>
    <w:basedOn w:val="a"/>
    <w:next w:val="a0"/>
    <w:qFormat/>
    <w:rsid w:val="00375DAE"/>
    <w:pPr>
      <w:keepNext/>
      <w:spacing w:before="120"/>
      <w:jc w:val="center"/>
      <w:outlineLvl w:val="1"/>
    </w:pPr>
    <w:rPr>
      <w:rFonts w:eastAsia="標楷體"/>
      <w:sz w:val="28"/>
      <w:u w:val="single"/>
      <w:shd w:val="pct15" w:color="auto" w:fill="FFFFFF"/>
    </w:rPr>
  </w:style>
  <w:style w:type="paragraph" w:styleId="3">
    <w:name w:val="heading 3"/>
    <w:basedOn w:val="a"/>
    <w:next w:val="a"/>
    <w:qFormat/>
    <w:rsid w:val="00375DAE"/>
    <w:pPr>
      <w:keepNext/>
      <w:jc w:val="both"/>
      <w:outlineLvl w:val="2"/>
    </w:pPr>
    <w:rPr>
      <w:rFonts w:ascii="標楷體" w:eastAsia="標楷體" w:hAnsi="標楷體"/>
      <w:b/>
      <w:bCs/>
      <w:szCs w:val="18"/>
    </w:rPr>
  </w:style>
  <w:style w:type="paragraph" w:styleId="4">
    <w:name w:val="heading 4"/>
    <w:basedOn w:val="a"/>
    <w:next w:val="a"/>
    <w:qFormat/>
    <w:rsid w:val="00375DAE"/>
    <w:pPr>
      <w:keepNext/>
      <w:snapToGrid w:val="0"/>
      <w:spacing w:line="20" w:lineRule="atLeast"/>
      <w:ind w:leftChars="513" w:left="1231"/>
      <w:outlineLvl w:val="3"/>
    </w:pPr>
    <w:rPr>
      <w:rFonts w:eastAsia="標楷體"/>
      <w:b/>
      <w:bCs/>
    </w:rPr>
  </w:style>
  <w:style w:type="paragraph" w:styleId="5">
    <w:name w:val="heading 5"/>
    <w:basedOn w:val="a"/>
    <w:next w:val="a"/>
    <w:qFormat/>
    <w:rsid w:val="00375DAE"/>
    <w:pPr>
      <w:keepNext/>
      <w:snapToGrid w:val="0"/>
      <w:spacing w:line="20" w:lineRule="atLeast"/>
      <w:ind w:leftChars="513" w:left="1231"/>
      <w:jc w:val="both"/>
      <w:outlineLvl w:val="4"/>
    </w:pPr>
    <w:rPr>
      <w:rFonts w:eastAsia="標楷體"/>
      <w:b/>
      <w:bCs/>
    </w:rPr>
  </w:style>
  <w:style w:type="paragraph" w:styleId="6">
    <w:name w:val="heading 6"/>
    <w:basedOn w:val="a"/>
    <w:next w:val="a"/>
    <w:qFormat/>
    <w:rsid w:val="00375DAE"/>
    <w:pPr>
      <w:keepNext/>
      <w:snapToGrid w:val="0"/>
      <w:spacing w:line="20" w:lineRule="atLeast"/>
      <w:jc w:val="center"/>
      <w:outlineLvl w:val="5"/>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rsid w:val="00375DAE"/>
    <w:pPr>
      <w:widowControl w:val="0"/>
      <w:adjustRightInd w:val="0"/>
      <w:spacing w:line="480" w:lineRule="atLeast"/>
      <w:jc w:val="both"/>
      <w:textAlignment w:val="baseline"/>
    </w:pPr>
    <w:rPr>
      <w:rFonts w:ascii="細明體" w:eastAsia="細明體"/>
      <w:spacing w:val="15"/>
      <w:sz w:val="28"/>
    </w:rPr>
  </w:style>
  <w:style w:type="paragraph" w:styleId="a0">
    <w:name w:val="Normal Indent"/>
    <w:basedOn w:val="a"/>
    <w:rsid w:val="00375DAE"/>
    <w:pPr>
      <w:ind w:leftChars="200" w:left="480"/>
    </w:pPr>
  </w:style>
  <w:style w:type="paragraph" w:styleId="a4">
    <w:name w:val="Body Text"/>
    <w:basedOn w:val="a"/>
    <w:rsid w:val="00375DAE"/>
    <w:pPr>
      <w:jc w:val="both"/>
    </w:pPr>
    <w:rPr>
      <w:rFonts w:ascii="標楷體" w:eastAsia="標楷體" w:hAnsi="標楷體"/>
      <w:szCs w:val="18"/>
    </w:rPr>
  </w:style>
  <w:style w:type="character" w:styleId="a5">
    <w:name w:val="Hyperlink"/>
    <w:rsid w:val="00375DAE"/>
    <w:rPr>
      <w:color w:val="0000FF"/>
      <w:u w:val="single"/>
    </w:rPr>
  </w:style>
  <w:style w:type="paragraph" w:styleId="a6">
    <w:name w:val="Body Text Indent"/>
    <w:basedOn w:val="a"/>
    <w:rsid w:val="00375DAE"/>
    <w:pPr>
      <w:snapToGrid w:val="0"/>
      <w:spacing w:beforeLines="50" w:line="20" w:lineRule="atLeast"/>
      <w:ind w:firstLine="573"/>
      <w:jc w:val="both"/>
      <w:outlineLvl w:val="0"/>
    </w:pPr>
    <w:rPr>
      <w:rFonts w:eastAsia="標楷體"/>
      <w:sz w:val="28"/>
    </w:rPr>
  </w:style>
  <w:style w:type="character" w:styleId="a7">
    <w:name w:val="FollowedHyperlink"/>
    <w:rsid w:val="00375DAE"/>
    <w:rPr>
      <w:color w:val="800080"/>
      <w:u w:val="single"/>
    </w:rPr>
  </w:style>
  <w:style w:type="character" w:styleId="a8">
    <w:name w:val="Strong"/>
    <w:uiPriority w:val="22"/>
    <w:qFormat/>
    <w:rsid w:val="00375DAE"/>
    <w:rPr>
      <w:b/>
      <w:bCs/>
    </w:rPr>
  </w:style>
  <w:style w:type="paragraph" w:styleId="a9">
    <w:name w:val="Balloon Text"/>
    <w:basedOn w:val="a"/>
    <w:semiHidden/>
    <w:rsid w:val="00075A28"/>
    <w:rPr>
      <w:rFonts w:ascii="Arial" w:hAnsi="Arial"/>
      <w:sz w:val="18"/>
      <w:szCs w:val="18"/>
    </w:rPr>
  </w:style>
  <w:style w:type="paragraph" w:styleId="aa">
    <w:name w:val="header"/>
    <w:basedOn w:val="a"/>
    <w:rsid w:val="00CC3A6F"/>
    <w:pPr>
      <w:tabs>
        <w:tab w:val="center" w:pos="4153"/>
        <w:tab w:val="right" w:pos="8306"/>
      </w:tabs>
      <w:snapToGrid w:val="0"/>
    </w:pPr>
    <w:rPr>
      <w:sz w:val="20"/>
    </w:rPr>
  </w:style>
  <w:style w:type="paragraph" w:styleId="ab">
    <w:name w:val="footer"/>
    <w:basedOn w:val="a"/>
    <w:rsid w:val="00CC3A6F"/>
    <w:pPr>
      <w:tabs>
        <w:tab w:val="center" w:pos="4153"/>
        <w:tab w:val="right" w:pos="8306"/>
      </w:tabs>
      <w:snapToGrid w:val="0"/>
    </w:pPr>
    <w:rPr>
      <w:sz w:val="20"/>
    </w:rPr>
  </w:style>
  <w:style w:type="character" w:styleId="ac">
    <w:name w:val="page number"/>
    <w:basedOn w:val="a1"/>
    <w:rsid w:val="00CC3A6F"/>
  </w:style>
  <w:style w:type="paragraph" w:styleId="ad">
    <w:name w:val="List Paragraph"/>
    <w:basedOn w:val="a"/>
    <w:uiPriority w:val="34"/>
    <w:qFormat/>
    <w:rsid w:val="005B4E7C"/>
    <w:pPr>
      <w:ind w:leftChars="200" w:left="480"/>
    </w:pPr>
  </w:style>
  <w:style w:type="paragraph" w:styleId="Web">
    <w:name w:val="Normal (Web)"/>
    <w:basedOn w:val="a"/>
    <w:uiPriority w:val="99"/>
    <w:unhideWhenUsed/>
    <w:rsid w:val="00EA22AF"/>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AE"/>
    <w:pPr>
      <w:widowControl w:val="0"/>
    </w:pPr>
    <w:rPr>
      <w:kern w:val="2"/>
      <w:sz w:val="24"/>
    </w:rPr>
  </w:style>
  <w:style w:type="paragraph" w:styleId="1">
    <w:name w:val="heading 1"/>
    <w:basedOn w:val="a"/>
    <w:next w:val="a"/>
    <w:qFormat/>
    <w:rsid w:val="00375DAE"/>
    <w:pPr>
      <w:keepNext/>
      <w:jc w:val="both"/>
      <w:outlineLvl w:val="0"/>
    </w:pPr>
    <w:rPr>
      <w:rFonts w:ascii="標楷體" w:eastAsia="標楷體"/>
      <w:b/>
      <w:sz w:val="28"/>
    </w:rPr>
  </w:style>
  <w:style w:type="paragraph" w:styleId="2">
    <w:name w:val="heading 2"/>
    <w:basedOn w:val="a"/>
    <w:next w:val="a0"/>
    <w:qFormat/>
    <w:rsid w:val="00375DAE"/>
    <w:pPr>
      <w:keepNext/>
      <w:spacing w:before="120"/>
      <w:jc w:val="center"/>
      <w:outlineLvl w:val="1"/>
    </w:pPr>
    <w:rPr>
      <w:rFonts w:eastAsia="標楷體"/>
      <w:sz w:val="28"/>
      <w:u w:val="single"/>
      <w:shd w:val="pct15" w:color="auto" w:fill="FFFFFF"/>
    </w:rPr>
  </w:style>
  <w:style w:type="paragraph" w:styleId="3">
    <w:name w:val="heading 3"/>
    <w:basedOn w:val="a"/>
    <w:next w:val="a"/>
    <w:qFormat/>
    <w:rsid w:val="00375DAE"/>
    <w:pPr>
      <w:keepNext/>
      <w:jc w:val="both"/>
      <w:outlineLvl w:val="2"/>
    </w:pPr>
    <w:rPr>
      <w:rFonts w:ascii="標楷體" w:eastAsia="標楷體" w:hAnsi="標楷體"/>
      <w:b/>
      <w:bCs/>
      <w:szCs w:val="18"/>
    </w:rPr>
  </w:style>
  <w:style w:type="paragraph" w:styleId="4">
    <w:name w:val="heading 4"/>
    <w:basedOn w:val="a"/>
    <w:next w:val="a"/>
    <w:qFormat/>
    <w:rsid w:val="00375DAE"/>
    <w:pPr>
      <w:keepNext/>
      <w:snapToGrid w:val="0"/>
      <w:spacing w:line="20" w:lineRule="atLeast"/>
      <w:ind w:leftChars="513" w:left="1231"/>
      <w:outlineLvl w:val="3"/>
    </w:pPr>
    <w:rPr>
      <w:rFonts w:eastAsia="標楷體"/>
      <w:b/>
      <w:bCs/>
    </w:rPr>
  </w:style>
  <w:style w:type="paragraph" w:styleId="5">
    <w:name w:val="heading 5"/>
    <w:basedOn w:val="a"/>
    <w:next w:val="a"/>
    <w:qFormat/>
    <w:rsid w:val="00375DAE"/>
    <w:pPr>
      <w:keepNext/>
      <w:snapToGrid w:val="0"/>
      <w:spacing w:line="20" w:lineRule="atLeast"/>
      <w:ind w:leftChars="513" w:left="1231"/>
      <w:jc w:val="both"/>
      <w:outlineLvl w:val="4"/>
    </w:pPr>
    <w:rPr>
      <w:rFonts w:eastAsia="標楷體"/>
      <w:b/>
      <w:bCs/>
    </w:rPr>
  </w:style>
  <w:style w:type="paragraph" w:styleId="6">
    <w:name w:val="heading 6"/>
    <w:basedOn w:val="a"/>
    <w:next w:val="a"/>
    <w:qFormat/>
    <w:rsid w:val="00375DAE"/>
    <w:pPr>
      <w:keepNext/>
      <w:snapToGrid w:val="0"/>
      <w:spacing w:line="20" w:lineRule="atLeast"/>
      <w:jc w:val="center"/>
      <w:outlineLvl w:val="5"/>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rsid w:val="00375DAE"/>
    <w:pPr>
      <w:widowControl w:val="0"/>
      <w:adjustRightInd w:val="0"/>
      <w:spacing w:line="480" w:lineRule="atLeast"/>
      <w:jc w:val="both"/>
      <w:textAlignment w:val="baseline"/>
    </w:pPr>
    <w:rPr>
      <w:rFonts w:ascii="細明體" w:eastAsia="細明體"/>
      <w:spacing w:val="15"/>
      <w:sz w:val="28"/>
    </w:rPr>
  </w:style>
  <w:style w:type="paragraph" w:styleId="a0">
    <w:name w:val="Normal Indent"/>
    <w:basedOn w:val="a"/>
    <w:rsid w:val="00375DAE"/>
    <w:pPr>
      <w:ind w:leftChars="200" w:left="480"/>
    </w:pPr>
  </w:style>
  <w:style w:type="paragraph" w:styleId="a4">
    <w:name w:val="Body Text"/>
    <w:basedOn w:val="a"/>
    <w:rsid w:val="00375DAE"/>
    <w:pPr>
      <w:jc w:val="both"/>
    </w:pPr>
    <w:rPr>
      <w:rFonts w:ascii="標楷體" w:eastAsia="標楷體" w:hAnsi="標楷體"/>
      <w:szCs w:val="18"/>
    </w:rPr>
  </w:style>
  <w:style w:type="character" w:styleId="a5">
    <w:name w:val="Hyperlink"/>
    <w:rsid w:val="00375DAE"/>
    <w:rPr>
      <w:color w:val="0000FF"/>
      <w:u w:val="single"/>
    </w:rPr>
  </w:style>
  <w:style w:type="paragraph" w:styleId="a6">
    <w:name w:val="Body Text Indent"/>
    <w:basedOn w:val="a"/>
    <w:rsid w:val="00375DAE"/>
    <w:pPr>
      <w:snapToGrid w:val="0"/>
      <w:spacing w:beforeLines="50" w:line="20" w:lineRule="atLeast"/>
      <w:ind w:firstLine="573"/>
      <w:jc w:val="both"/>
      <w:outlineLvl w:val="0"/>
    </w:pPr>
    <w:rPr>
      <w:rFonts w:eastAsia="標楷體"/>
      <w:sz w:val="28"/>
    </w:rPr>
  </w:style>
  <w:style w:type="character" w:styleId="a7">
    <w:name w:val="FollowedHyperlink"/>
    <w:rsid w:val="00375DAE"/>
    <w:rPr>
      <w:color w:val="800080"/>
      <w:u w:val="single"/>
    </w:rPr>
  </w:style>
  <w:style w:type="character" w:styleId="a8">
    <w:name w:val="Strong"/>
    <w:uiPriority w:val="22"/>
    <w:qFormat/>
    <w:rsid w:val="00375DAE"/>
    <w:rPr>
      <w:b/>
      <w:bCs/>
    </w:rPr>
  </w:style>
  <w:style w:type="paragraph" w:styleId="a9">
    <w:name w:val="Balloon Text"/>
    <w:basedOn w:val="a"/>
    <w:semiHidden/>
    <w:rsid w:val="00075A28"/>
    <w:rPr>
      <w:rFonts w:ascii="Arial" w:hAnsi="Arial"/>
      <w:sz w:val="18"/>
      <w:szCs w:val="18"/>
    </w:rPr>
  </w:style>
  <w:style w:type="paragraph" w:styleId="aa">
    <w:name w:val="header"/>
    <w:basedOn w:val="a"/>
    <w:rsid w:val="00CC3A6F"/>
    <w:pPr>
      <w:tabs>
        <w:tab w:val="center" w:pos="4153"/>
        <w:tab w:val="right" w:pos="8306"/>
      </w:tabs>
      <w:snapToGrid w:val="0"/>
    </w:pPr>
    <w:rPr>
      <w:sz w:val="20"/>
    </w:rPr>
  </w:style>
  <w:style w:type="paragraph" w:styleId="ab">
    <w:name w:val="footer"/>
    <w:basedOn w:val="a"/>
    <w:rsid w:val="00CC3A6F"/>
    <w:pPr>
      <w:tabs>
        <w:tab w:val="center" w:pos="4153"/>
        <w:tab w:val="right" w:pos="8306"/>
      </w:tabs>
      <w:snapToGrid w:val="0"/>
    </w:pPr>
    <w:rPr>
      <w:sz w:val="20"/>
    </w:rPr>
  </w:style>
  <w:style w:type="character" w:styleId="ac">
    <w:name w:val="page number"/>
    <w:basedOn w:val="a1"/>
    <w:rsid w:val="00CC3A6F"/>
  </w:style>
  <w:style w:type="paragraph" w:styleId="ad">
    <w:name w:val="List Paragraph"/>
    <w:basedOn w:val="a"/>
    <w:uiPriority w:val="34"/>
    <w:qFormat/>
    <w:rsid w:val="005B4E7C"/>
    <w:pPr>
      <w:ind w:leftChars="200" w:left="480"/>
    </w:pPr>
  </w:style>
  <w:style w:type="paragraph" w:styleId="Web">
    <w:name w:val="Normal (Web)"/>
    <w:basedOn w:val="a"/>
    <w:uiPriority w:val="99"/>
    <w:unhideWhenUsed/>
    <w:rsid w:val="00EA22A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5685471">
      <w:bodyDiv w:val="1"/>
      <w:marLeft w:val="0"/>
      <w:marRight w:val="0"/>
      <w:marTop w:val="0"/>
      <w:marBottom w:val="240"/>
      <w:divBdr>
        <w:top w:val="none" w:sz="0" w:space="0" w:color="auto"/>
        <w:left w:val="none" w:sz="0" w:space="0" w:color="auto"/>
        <w:bottom w:val="none" w:sz="0" w:space="0" w:color="auto"/>
        <w:right w:val="none" w:sz="0" w:space="0" w:color="auto"/>
      </w:divBdr>
      <w:divsChild>
        <w:div w:id="1394113204">
          <w:marLeft w:val="0"/>
          <w:marRight w:val="0"/>
          <w:marTop w:val="0"/>
          <w:marBottom w:val="0"/>
          <w:divBdr>
            <w:top w:val="none" w:sz="0" w:space="0" w:color="auto"/>
            <w:left w:val="none" w:sz="0" w:space="0" w:color="auto"/>
            <w:bottom w:val="none" w:sz="0" w:space="0" w:color="auto"/>
            <w:right w:val="none" w:sz="0" w:space="0" w:color="auto"/>
          </w:divBdr>
          <w:divsChild>
            <w:div w:id="1140805940">
              <w:marLeft w:val="150"/>
              <w:marRight w:val="150"/>
              <w:marTop w:val="0"/>
              <w:marBottom w:val="0"/>
              <w:divBdr>
                <w:top w:val="none" w:sz="0" w:space="0" w:color="auto"/>
                <w:left w:val="none" w:sz="0" w:space="0" w:color="auto"/>
                <w:bottom w:val="none" w:sz="0" w:space="0" w:color="auto"/>
                <w:right w:val="none" w:sz="0" w:space="0" w:color="auto"/>
              </w:divBdr>
              <w:divsChild>
                <w:div w:id="32854400">
                  <w:marLeft w:val="-2400"/>
                  <w:marRight w:val="0"/>
                  <w:marTop w:val="0"/>
                  <w:marBottom w:val="0"/>
                  <w:divBdr>
                    <w:top w:val="none" w:sz="0" w:space="0" w:color="auto"/>
                    <w:left w:val="none" w:sz="0" w:space="0" w:color="auto"/>
                    <w:bottom w:val="none" w:sz="0" w:space="0" w:color="auto"/>
                    <w:right w:val="none" w:sz="0" w:space="0" w:color="auto"/>
                  </w:divBdr>
                  <w:divsChild>
                    <w:div w:id="1730498015">
                      <w:marLeft w:val="2400"/>
                      <w:marRight w:val="0"/>
                      <w:marTop w:val="0"/>
                      <w:marBottom w:val="0"/>
                      <w:divBdr>
                        <w:top w:val="none" w:sz="0" w:space="0" w:color="auto"/>
                        <w:left w:val="none" w:sz="0" w:space="0" w:color="auto"/>
                        <w:bottom w:val="none" w:sz="0" w:space="0" w:color="auto"/>
                        <w:right w:val="none" w:sz="0" w:space="0" w:color="auto"/>
                      </w:divBdr>
                      <w:divsChild>
                        <w:div w:id="1955675296">
                          <w:marLeft w:val="0"/>
                          <w:marRight w:val="-2400"/>
                          <w:marTop w:val="0"/>
                          <w:marBottom w:val="0"/>
                          <w:divBdr>
                            <w:top w:val="none" w:sz="0" w:space="0" w:color="auto"/>
                            <w:left w:val="none" w:sz="0" w:space="0" w:color="auto"/>
                            <w:bottom w:val="none" w:sz="0" w:space="0" w:color="auto"/>
                            <w:right w:val="none" w:sz="0" w:space="0" w:color="auto"/>
                          </w:divBdr>
                          <w:divsChild>
                            <w:div w:id="113797507">
                              <w:marLeft w:val="0"/>
                              <w:marRight w:val="2400"/>
                              <w:marTop w:val="0"/>
                              <w:marBottom w:val="0"/>
                              <w:divBdr>
                                <w:top w:val="none" w:sz="0" w:space="0" w:color="auto"/>
                                <w:left w:val="none" w:sz="0" w:space="0" w:color="auto"/>
                                <w:bottom w:val="none" w:sz="0" w:space="0" w:color="auto"/>
                                <w:right w:val="none" w:sz="0" w:space="0" w:color="auto"/>
                              </w:divBdr>
                              <w:divsChild>
                                <w:div w:id="2035420298">
                                  <w:marLeft w:val="0"/>
                                  <w:marRight w:val="0"/>
                                  <w:marTop w:val="0"/>
                                  <w:marBottom w:val="150"/>
                                  <w:divBdr>
                                    <w:top w:val="none" w:sz="0" w:space="0" w:color="auto"/>
                                    <w:left w:val="none" w:sz="0" w:space="0" w:color="auto"/>
                                    <w:bottom w:val="none" w:sz="0" w:space="0" w:color="auto"/>
                                    <w:right w:val="none" w:sz="0" w:space="0" w:color="auto"/>
                                  </w:divBdr>
                                  <w:divsChild>
                                    <w:div w:id="123740175">
                                      <w:marLeft w:val="0"/>
                                      <w:marRight w:val="0"/>
                                      <w:marTop w:val="0"/>
                                      <w:marBottom w:val="0"/>
                                      <w:divBdr>
                                        <w:top w:val="none" w:sz="0" w:space="0" w:color="auto"/>
                                        <w:left w:val="none" w:sz="0" w:space="0" w:color="auto"/>
                                        <w:bottom w:val="none" w:sz="0" w:space="0" w:color="auto"/>
                                        <w:right w:val="none" w:sz="0" w:space="0" w:color="auto"/>
                                      </w:divBdr>
                                      <w:divsChild>
                                        <w:div w:id="1897427763">
                                          <w:marLeft w:val="0"/>
                                          <w:marRight w:val="0"/>
                                          <w:marTop w:val="0"/>
                                          <w:marBottom w:val="0"/>
                                          <w:divBdr>
                                            <w:top w:val="none" w:sz="0" w:space="0" w:color="auto"/>
                                            <w:left w:val="none" w:sz="0" w:space="0" w:color="auto"/>
                                            <w:bottom w:val="none" w:sz="0" w:space="0" w:color="auto"/>
                                            <w:right w:val="none" w:sz="0" w:space="0" w:color="auto"/>
                                          </w:divBdr>
                                          <w:divsChild>
                                            <w:div w:id="2100830710">
                                              <w:marLeft w:val="0"/>
                                              <w:marRight w:val="0"/>
                                              <w:marTop w:val="0"/>
                                              <w:marBottom w:val="0"/>
                                              <w:divBdr>
                                                <w:top w:val="none" w:sz="0" w:space="0" w:color="auto"/>
                                                <w:left w:val="none" w:sz="0" w:space="0" w:color="auto"/>
                                                <w:bottom w:val="none" w:sz="0" w:space="0" w:color="auto"/>
                                                <w:right w:val="none" w:sz="0" w:space="0" w:color="auto"/>
                                              </w:divBdr>
                                              <w:divsChild>
                                                <w:div w:id="543102240">
                                                  <w:marLeft w:val="0"/>
                                                  <w:marRight w:val="0"/>
                                                  <w:marTop w:val="0"/>
                                                  <w:marBottom w:val="0"/>
                                                  <w:divBdr>
                                                    <w:top w:val="none" w:sz="0" w:space="0" w:color="auto"/>
                                                    <w:left w:val="none" w:sz="0" w:space="0" w:color="auto"/>
                                                    <w:bottom w:val="none" w:sz="0" w:space="0" w:color="auto"/>
                                                    <w:right w:val="none" w:sz="0" w:space="0" w:color="auto"/>
                                                  </w:divBdr>
                                                  <w:divsChild>
                                                    <w:div w:id="1571305837">
                                                      <w:marLeft w:val="0"/>
                                                      <w:marRight w:val="0"/>
                                                      <w:marTop w:val="0"/>
                                                      <w:marBottom w:val="0"/>
                                                      <w:divBdr>
                                                        <w:top w:val="none" w:sz="0" w:space="0" w:color="auto"/>
                                                        <w:left w:val="none" w:sz="0" w:space="0" w:color="auto"/>
                                                        <w:bottom w:val="none" w:sz="0" w:space="0" w:color="auto"/>
                                                        <w:right w:val="none" w:sz="0" w:space="0" w:color="auto"/>
                                                      </w:divBdr>
                                                      <w:divsChild>
                                                        <w:div w:id="11758024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89909">
      <w:bodyDiv w:val="1"/>
      <w:marLeft w:val="0"/>
      <w:marRight w:val="0"/>
      <w:marTop w:val="0"/>
      <w:marBottom w:val="0"/>
      <w:divBdr>
        <w:top w:val="none" w:sz="0" w:space="0" w:color="auto"/>
        <w:left w:val="none" w:sz="0" w:space="0" w:color="auto"/>
        <w:bottom w:val="none" w:sz="0" w:space="0" w:color="auto"/>
        <w:right w:val="none" w:sz="0" w:space="0" w:color="auto"/>
      </w:divBdr>
    </w:div>
    <w:div w:id="660426573">
      <w:bodyDiv w:val="1"/>
      <w:marLeft w:val="0"/>
      <w:marRight w:val="0"/>
      <w:marTop w:val="0"/>
      <w:marBottom w:val="0"/>
      <w:divBdr>
        <w:top w:val="none" w:sz="0" w:space="0" w:color="auto"/>
        <w:left w:val="none" w:sz="0" w:space="0" w:color="auto"/>
        <w:bottom w:val="none" w:sz="0" w:space="0" w:color="auto"/>
        <w:right w:val="none" w:sz="0" w:space="0" w:color="auto"/>
      </w:divBdr>
    </w:div>
    <w:div w:id="732392263">
      <w:bodyDiv w:val="1"/>
      <w:marLeft w:val="0"/>
      <w:marRight w:val="0"/>
      <w:marTop w:val="0"/>
      <w:marBottom w:val="240"/>
      <w:divBdr>
        <w:top w:val="none" w:sz="0" w:space="0" w:color="auto"/>
        <w:left w:val="none" w:sz="0" w:space="0" w:color="auto"/>
        <w:bottom w:val="none" w:sz="0" w:space="0" w:color="auto"/>
        <w:right w:val="none" w:sz="0" w:space="0" w:color="auto"/>
      </w:divBdr>
      <w:divsChild>
        <w:div w:id="2127967453">
          <w:marLeft w:val="0"/>
          <w:marRight w:val="0"/>
          <w:marTop w:val="0"/>
          <w:marBottom w:val="0"/>
          <w:divBdr>
            <w:top w:val="none" w:sz="0" w:space="0" w:color="auto"/>
            <w:left w:val="none" w:sz="0" w:space="0" w:color="auto"/>
            <w:bottom w:val="none" w:sz="0" w:space="0" w:color="auto"/>
            <w:right w:val="none" w:sz="0" w:space="0" w:color="auto"/>
          </w:divBdr>
          <w:divsChild>
            <w:div w:id="1945457973">
              <w:marLeft w:val="150"/>
              <w:marRight w:val="150"/>
              <w:marTop w:val="0"/>
              <w:marBottom w:val="0"/>
              <w:divBdr>
                <w:top w:val="none" w:sz="0" w:space="0" w:color="auto"/>
                <w:left w:val="none" w:sz="0" w:space="0" w:color="auto"/>
                <w:bottom w:val="none" w:sz="0" w:space="0" w:color="auto"/>
                <w:right w:val="none" w:sz="0" w:space="0" w:color="auto"/>
              </w:divBdr>
              <w:divsChild>
                <w:div w:id="1181777008">
                  <w:marLeft w:val="-2400"/>
                  <w:marRight w:val="0"/>
                  <w:marTop w:val="0"/>
                  <w:marBottom w:val="0"/>
                  <w:divBdr>
                    <w:top w:val="none" w:sz="0" w:space="0" w:color="auto"/>
                    <w:left w:val="none" w:sz="0" w:space="0" w:color="auto"/>
                    <w:bottom w:val="none" w:sz="0" w:space="0" w:color="auto"/>
                    <w:right w:val="none" w:sz="0" w:space="0" w:color="auto"/>
                  </w:divBdr>
                  <w:divsChild>
                    <w:div w:id="108742109">
                      <w:marLeft w:val="2400"/>
                      <w:marRight w:val="0"/>
                      <w:marTop w:val="0"/>
                      <w:marBottom w:val="0"/>
                      <w:divBdr>
                        <w:top w:val="none" w:sz="0" w:space="0" w:color="auto"/>
                        <w:left w:val="none" w:sz="0" w:space="0" w:color="auto"/>
                        <w:bottom w:val="none" w:sz="0" w:space="0" w:color="auto"/>
                        <w:right w:val="none" w:sz="0" w:space="0" w:color="auto"/>
                      </w:divBdr>
                      <w:divsChild>
                        <w:div w:id="835221602">
                          <w:marLeft w:val="0"/>
                          <w:marRight w:val="-2400"/>
                          <w:marTop w:val="0"/>
                          <w:marBottom w:val="0"/>
                          <w:divBdr>
                            <w:top w:val="none" w:sz="0" w:space="0" w:color="auto"/>
                            <w:left w:val="none" w:sz="0" w:space="0" w:color="auto"/>
                            <w:bottom w:val="none" w:sz="0" w:space="0" w:color="auto"/>
                            <w:right w:val="none" w:sz="0" w:space="0" w:color="auto"/>
                          </w:divBdr>
                          <w:divsChild>
                            <w:div w:id="759254563">
                              <w:marLeft w:val="0"/>
                              <w:marRight w:val="2400"/>
                              <w:marTop w:val="0"/>
                              <w:marBottom w:val="0"/>
                              <w:divBdr>
                                <w:top w:val="none" w:sz="0" w:space="0" w:color="auto"/>
                                <w:left w:val="none" w:sz="0" w:space="0" w:color="auto"/>
                                <w:bottom w:val="none" w:sz="0" w:space="0" w:color="auto"/>
                                <w:right w:val="none" w:sz="0" w:space="0" w:color="auto"/>
                              </w:divBdr>
                              <w:divsChild>
                                <w:div w:id="2132019265">
                                  <w:marLeft w:val="0"/>
                                  <w:marRight w:val="0"/>
                                  <w:marTop w:val="0"/>
                                  <w:marBottom w:val="150"/>
                                  <w:divBdr>
                                    <w:top w:val="none" w:sz="0" w:space="0" w:color="auto"/>
                                    <w:left w:val="none" w:sz="0" w:space="0" w:color="auto"/>
                                    <w:bottom w:val="none" w:sz="0" w:space="0" w:color="auto"/>
                                    <w:right w:val="none" w:sz="0" w:space="0" w:color="auto"/>
                                  </w:divBdr>
                                  <w:divsChild>
                                    <w:div w:id="1026828578">
                                      <w:marLeft w:val="0"/>
                                      <w:marRight w:val="0"/>
                                      <w:marTop w:val="0"/>
                                      <w:marBottom w:val="0"/>
                                      <w:divBdr>
                                        <w:top w:val="none" w:sz="0" w:space="0" w:color="auto"/>
                                        <w:left w:val="none" w:sz="0" w:space="0" w:color="auto"/>
                                        <w:bottom w:val="none" w:sz="0" w:space="0" w:color="auto"/>
                                        <w:right w:val="none" w:sz="0" w:space="0" w:color="auto"/>
                                      </w:divBdr>
                                      <w:divsChild>
                                        <w:div w:id="1481076608">
                                          <w:marLeft w:val="0"/>
                                          <w:marRight w:val="0"/>
                                          <w:marTop w:val="0"/>
                                          <w:marBottom w:val="0"/>
                                          <w:divBdr>
                                            <w:top w:val="none" w:sz="0" w:space="0" w:color="auto"/>
                                            <w:left w:val="none" w:sz="0" w:space="0" w:color="auto"/>
                                            <w:bottom w:val="none" w:sz="0" w:space="0" w:color="auto"/>
                                            <w:right w:val="none" w:sz="0" w:space="0" w:color="auto"/>
                                          </w:divBdr>
                                          <w:divsChild>
                                            <w:div w:id="306519575">
                                              <w:marLeft w:val="0"/>
                                              <w:marRight w:val="0"/>
                                              <w:marTop w:val="0"/>
                                              <w:marBottom w:val="0"/>
                                              <w:divBdr>
                                                <w:top w:val="none" w:sz="0" w:space="0" w:color="auto"/>
                                                <w:left w:val="none" w:sz="0" w:space="0" w:color="auto"/>
                                                <w:bottom w:val="none" w:sz="0" w:space="0" w:color="auto"/>
                                                <w:right w:val="none" w:sz="0" w:space="0" w:color="auto"/>
                                              </w:divBdr>
                                              <w:divsChild>
                                                <w:div w:id="1732730530">
                                                  <w:marLeft w:val="0"/>
                                                  <w:marRight w:val="0"/>
                                                  <w:marTop w:val="0"/>
                                                  <w:marBottom w:val="0"/>
                                                  <w:divBdr>
                                                    <w:top w:val="none" w:sz="0" w:space="0" w:color="auto"/>
                                                    <w:left w:val="none" w:sz="0" w:space="0" w:color="auto"/>
                                                    <w:bottom w:val="none" w:sz="0" w:space="0" w:color="auto"/>
                                                    <w:right w:val="none" w:sz="0" w:space="0" w:color="auto"/>
                                                  </w:divBdr>
                                                  <w:divsChild>
                                                    <w:div w:id="1099301354">
                                                      <w:marLeft w:val="0"/>
                                                      <w:marRight w:val="0"/>
                                                      <w:marTop w:val="0"/>
                                                      <w:marBottom w:val="0"/>
                                                      <w:divBdr>
                                                        <w:top w:val="none" w:sz="0" w:space="0" w:color="auto"/>
                                                        <w:left w:val="none" w:sz="0" w:space="0" w:color="auto"/>
                                                        <w:bottom w:val="none" w:sz="0" w:space="0" w:color="auto"/>
                                                        <w:right w:val="none" w:sz="0" w:space="0" w:color="auto"/>
                                                      </w:divBdr>
                                                      <w:divsChild>
                                                        <w:div w:id="18412341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7081">
      <w:bodyDiv w:val="1"/>
      <w:marLeft w:val="0"/>
      <w:marRight w:val="0"/>
      <w:marTop w:val="0"/>
      <w:marBottom w:val="0"/>
      <w:divBdr>
        <w:top w:val="none" w:sz="0" w:space="0" w:color="auto"/>
        <w:left w:val="none" w:sz="0" w:space="0" w:color="auto"/>
        <w:bottom w:val="none" w:sz="0" w:space="0" w:color="auto"/>
        <w:right w:val="none" w:sz="0" w:space="0" w:color="auto"/>
      </w:divBdr>
    </w:div>
    <w:div w:id="929318001">
      <w:bodyDiv w:val="1"/>
      <w:marLeft w:val="0"/>
      <w:marRight w:val="0"/>
      <w:marTop w:val="0"/>
      <w:marBottom w:val="0"/>
      <w:divBdr>
        <w:top w:val="none" w:sz="0" w:space="0" w:color="auto"/>
        <w:left w:val="none" w:sz="0" w:space="0" w:color="auto"/>
        <w:bottom w:val="none" w:sz="0" w:space="0" w:color="auto"/>
        <w:right w:val="none" w:sz="0" w:space="0" w:color="auto"/>
      </w:divBdr>
    </w:div>
    <w:div w:id="933443856">
      <w:bodyDiv w:val="1"/>
      <w:marLeft w:val="0"/>
      <w:marRight w:val="0"/>
      <w:marTop w:val="0"/>
      <w:marBottom w:val="0"/>
      <w:divBdr>
        <w:top w:val="none" w:sz="0" w:space="0" w:color="auto"/>
        <w:left w:val="none" w:sz="0" w:space="0" w:color="auto"/>
        <w:bottom w:val="none" w:sz="0" w:space="0" w:color="auto"/>
        <w:right w:val="none" w:sz="0" w:space="0" w:color="auto"/>
      </w:divBdr>
      <w:divsChild>
        <w:div w:id="660085259">
          <w:marLeft w:val="0"/>
          <w:marRight w:val="0"/>
          <w:marTop w:val="0"/>
          <w:marBottom w:val="0"/>
          <w:divBdr>
            <w:top w:val="none" w:sz="0" w:space="0" w:color="auto"/>
            <w:left w:val="none" w:sz="0" w:space="0" w:color="auto"/>
            <w:bottom w:val="none" w:sz="0" w:space="0" w:color="auto"/>
            <w:right w:val="none" w:sz="0" w:space="0" w:color="auto"/>
          </w:divBdr>
          <w:divsChild>
            <w:div w:id="1876189348">
              <w:marLeft w:val="0"/>
              <w:marRight w:val="0"/>
              <w:marTop w:val="100"/>
              <w:marBottom w:val="100"/>
              <w:divBdr>
                <w:top w:val="single" w:sz="4" w:space="0" w:color="4B4B4B"/>
                <w:left w:val="single" w:sz="4" w:space="0" w:color="4B4B4B"/>
                <w:bottom w:val="single" w:sz="8" w:space="0" w:color="4B4B4B"/>
                <w:right w:val="single" w:sz="8" w:space="0" w:color="4B4B4B"/>
              </w:divBdr>
              <w:divsChild>
                <w:div w:id="1782913786">
                  <w:marLeft w:val="0"/>
                  <w:marRight w:val="0"/>
                  <w:marTop w:val="0"/>
                  <w:marBottom w:val="0"/>
                  <w:divBdr>
                    <w:top w:val="none" w:sz="0" w:space="0" w:color="auto"/>
                    <w:left w:val="none" w:sz="0" w:space="0" w:color="auto"/>
                    <w:bottom w:val="none" w:sz="0" w:space="0" w:color="auto"/>
                    <w:right w:val="none" w:sz="0" w:space="0" w:color="auto"/>
                  </w:divBdr>
                  <w:divsChild>
                    <w:div w:id="2067947499">
                      <w:marLeft w:val="0"/>
                      <w:marRight w:val="0"/>
                      <w:marTop w:val="0"/>
                      <w:marBottom w:val="0"/>
                      <w:divBdr>
                        <w:top w:val="none" w:sz="0" w:space="0" w:color="auto"/>
                        <w:left w:val="none" w:sz="0" w:space="0" w:color="auto"/>
                        <w:bottom w:val="none" w:sz="0" w:space="0" w:color="auto"/>
                        <w:right w:val="none" w:sz="0" w:space="0" w:color="auto"/>
                      </w:divBdr>
                      <w:divsChild>
                        <w:div w:id="1285622314">
                          <w:marLeft w:val="0"/>
                          <w:marRight w:val="0"/>
                          <w:marTop w:val="0"/>
                          <w:marBottom w:val="0"/>
                          <w:divBdr>
                            <w:top w:val="none" w:sz="0" w:space="0" w:color="auto"/>
                            <w:left w:val="none" w:sz="0" w:space="0" w:color="auto"/>
                            <w:bottom w:val="none" w:sz="0" w:space="0" w:color="auto"/>
                            <w:right w:val="none" w:sz="0" w:space="0" w:color="auto"/>
                          </w:divBdr>
                          <w:divsChild>
                            <w:div w:id="143663512">
                              <w:marLeft w:val="152"/>
                              <w:marRight w:val="152"/>
                              <w:marTop w:val="101"/>
                              <w:marBottom w:val="101"/>
                              <w:divBdr>
                                <w:top w:val="none" w:sz="0" w:space="0" w:color="auto"/>
                                <w:left w:val="none" w:sz="0" w:space="0" w:color="auto"/>
                                <w:bottom w:val="none" w:sz="0" w:space="0" w:color="auto"/>
                                <w:right w:val="none" w:sz="0" w:space="0" w:color="auto"/>
                              </w:divBdr>
                              <w:divsChild>
                                <w:div w:id="1183786120">
                                  <w:marLeft w:val="0"/>
                                  <w:marRight w:val="0"/>
                                  <w:marTop w:val="0"/>
                                  <w:marBottom w:val="0"/>
                                  <w:divBdr>
                                    <w:top w:val="none" w:sz="0" w:space="0" w:color="auto"/>
                                    <w:left w:val="none" w:sz="0" w:space="0" w:color="auto"/>
                                    <w:bottom w:val="none" w:sz="0" w:space="0" w:color="auto"/>
                                    <w:right w:val="none" w:sz="0" w:space="0" w:color="auto"/>
                                  </w:divBdr>
                                  <w:divsChild>
                                    <w:div w:id="607079641">
                                      <w:marLeft w:val="0"/>
                                      <w:marRight w:val="0"/>
                                      <w:marTop w:val="101"/>
                                      <w:marBottom w:val="101"/>
                                      <w:divBdr>
                                        <w:top w:val="single" w:sz="4" w:space="5" w:color="E5E5E5"/>
                                        <w:left w:val="single" w:sz="4" w:space="10" w:color="E5E5E5"/>
                                        <w:bottom w:val="single" w:sz="4" w:space="5" w:color="E5E5E5"/>
                                        <w:right w:val="single" w:sz="4" w:space="10" w:color="E5E5E5"/>
                                      </w:divBdr>
                                      <w:divsChild>
                                        <w:div w:id="194926616">
                                          <w:marLeft w:val="-101"/>
                                          <w:marRight w:val="-101"/>
                                          <w:marTop w:val="0"/>
                                          <w:marBottom w:val="0"/>
                                          <w:divBdr>
                                            <w:top w:val="single" w:sz="4" w:space="5" w:color="E5E5E5"/>
                                            <w:left w:val="single" w:sz="4" w:space="10" w:color="E5E5E5"/>
                                            <w:bottom w:val="single" w:sz="4" w:space="5" w:color="E5E5E5"/>
                                            <w:right w:val="single" w:sz="4" w:space="10" w:color="E5E5E5"/>
                                          </w:divBdr>
                                        </w:div>
                                      </w:divsChild>
                                    </w:div>
                                  </w:divsChild>
                                </w:div>
                              </w:divsChild>
                            </w:div>
                          </w:divsChild>
                        </w:div>
                      </w:divsChild>
                    </w:div>
                  </w:divsChild>
                </w:div>
              </w:divsChild>
            </w:div>
          </w:divsChild>
        </w:div>
      </w:divsChild>
    </w:div>
    <w:div w:id="1199662803">
      <w:bodyDiv w:val="1"/>
      <w:marLeft w:val="0"/>
      <w:marRight w:val="0"/>
      <w:marTop w:val="0"/>
      <w:marBottom w:val="0"/>
      <w:divBdr>
        <w:top w:val="none" w:sz="0" w:space="0" w:color="auto"/>
        <w:left w:val="none" w:sz="0" w:space="0" w:color="auto"/>
        <w:bottom w:val="none" w:sz="0" w:space="0" w:color="auto"/>
        <w:right w:val="none" w:sz="0" w:space="0" w:color="auto"/>
      </w:divBdr>
      <w:divsChild>
        <w:div w:id="1454596371">
          <w:marLeft w:val="2333"/>
          <w:marRight w:val="0"/>
          <w:marTop w:val="144"/>
          <w:marBottom w:val="0"/>
          <w:divBdr>
            <w:top w:val="none" w:sz="0" w:space="0" w:color="auto"/>
            <w:left w:val="none" w:sz="0" w:space="0" w:color="auto"/>
            <w:bottom w:val="none" w:sz="0" w:space="0" w:color="auto"/>
            <w:right w:val="none" w:sz="0" w:space="0" w:color="auto"/>
          </w:divBdr>
        </w:div>
      </w:divsChild>
    </w:div>
    <w:div w:id="1260523045">
      <w:bodyDiv w:val="1"/>
      <w:marLeft w:val="0"/>
      <w:marRight w:val="0"/>
      <w:marTop w:val="0"/>
      <w:marBottom w:val="0"/>
      <w:divBdr>
        <w:top w:val="none" w:sz="0" w:space="0" w:color="auto"/>
        <w:left w:val="none" w:sz="0" w:space="0" w:color="auto"/>
        <w:bottom w:val="none" w:sz="0" w:space="0" w:color="auto"/>
        <w:right w:val="none" w:sz="0" w:space="0" w:color="auto"/>
      </w:divBdr>
    </w:div>
    <w:div w:id="1285383718">
      <w:bodyDiv w:val="1"/>
      <w:marLeft w:val="0"/>
      <w:marRight w:val="0"/>
      <w:marTop w:val="0"/>
      <w:marBottom w:val="0"/>
      <w:divBdr>
        <w:top w:val="none" w:sz="0" w:space="0" w:color="auto"/>
        <w:left w:val="none" w:sz="0" w:space="0" w:color="auto"/>
        <w:bottom w:val="none" w:sz="0" w:space="0" w:color="auto"/>
        <w:right w:val="none" w:sz="0" w:space="0" w:color="auto"/>
      </w:divBdr>
    </w:div>
    <w:div w:id="1311712005">
      <w:bodyDiv w:val="1"/>
      <w:marLeft w:val="0"/>
      <w:marRight w:val="0"/>
      <w:marTop w:val="0"/>
      <w:marBottom w:val="0"/>
      <w:divBdr>
        <w:top w:val="none" w:sz="0" w:space="0" w:color="auto"/>
        <w:left w:val="none" w:sz="0" w:space="0" w:color="auto"/>
        <w:bottom w:val="none" w:sz="0" w:space="0" w:color="auto"/>
        <w:right w:val="none" w:sz="0" w:space="0" w:color="auto"/>
      </w:divBdr>
    </w:div>
    <w:div w:id="1320962791">
      <w:bodyDiv w:val="1"/>
      <w:marLeft w:val="0"/>
      <w:marRight w:val="0"/>
      <w:marTop w:val="0"/>
      <w:marBottom w:val="0"/>
      <w:divBdr>
        <w:top w:val="none" w:sz="0" w:space="0" w:color="auto"/>
        <w:left w:val="none" w:sz="0" w:space="0" w:color="auto"/>
        <w:bottom w:val="none" w:sz="0" w:space="0" w:color="auto"/>
        <w:right w:val="none" w:sz="0" w:space="0" w:color="auto"/>
      </w:divBdr>
      <w:divsChild>
        <w:div w:id="1228808940">
          <w:marLeft w:val="0"/>
          <w:marRight w:val="0"/>
          <w:marTop w:val="0"/>
          <w:marBottom w:val="0"/>
          <w:divBdr>
            <w:top w:val="none" w:sz="0" w:space="0" w:color="auto"/>
            <w:left w:val="none" w:sz="0" w:space="0" w:color="auto"/>
            <w:bottom w:val="none" w:sz="0" w:space="0" w:color="auto"/>
            <w:right w:val="none" w:sz="0" w:space="0" w:color="auto"/>
          </w:divBdr>
        </w:div>
      </w:divsChild>
    </w:div>
    <w:div w:id="1378309680">
      <w:bodyDiv w:val="1"/>
      <w:marLeft w:val="0"/>
      <w:marRight w:val="0"/>
      <w:marTop w:val="0"/>
      <w:marBottom w:val="0"/>
      <w:divBdr>
        <w:top w:val="none" w:sz="0" w:space="0" w:color="auto"/>
        <w:left w:val="none" w:sz="0" w:space="0" w:color="auto"/>
        <w:bottom w:val="none" w:sz="0" w:space="0" w:color="auto"/>
        <w:right w:val="none" w:sz="0" w:space="0" w:color="auto"/>
      </w:divBdr>
      <w:divsChild>
        <w:div w:id="27876851">
          <w:marLeft w:val="0"/>
          <w:marRight w:val="0"/>
          <w:marTop w:val="0"/>
          <w:marBottom w:val="0"/>
          <w:divBdr>
            <w:top w:val="none" w:sz="0" w:space="0" w:color="auto"/>
            <w:left w:val="none" w:sz="0" w:space="0" w:color="auto"/>
            <w:bottom w:val="none" w:sz="0" w:space="0" w:color="auto"/>
            <w:right w:val="none" w:sz="0" w:space="0" w:color="auto"/>
          </w:divBdr>
          <w:divsChild>
            <w:div w:id="30036614">
              <w:marLeft w:val="60"/>
              <w:marRight w:val="150"/>
              <w:marTop w:val="0"/>
              <w:marBottom w:val="0"/>
              <w:divBdr>
                <w:top w:val="none" w:sz="0" w:space="0" w:color="auto"/>
                <w:left w:val="none" w:sz="0" w:space="0" w:color="auto"/>
                <w:bottom w:val="none" w:sz="0" w:space="0" w:color="auto"/>
                <w:right w:val="none" w:sz="0" w:space="0" w:color="auto"/>
              </w:divBdr>
              <w:divsChild>
                <w:div w:id="427315749">
                  <w:marLeft w:val="0"/>
                  <w:marRight w:val="0"/>
                  <w:marTop w:val="0"/>
                  <w:marBottom w:val="0"/>
                  <w:divBdr>
                    <w:top w:val="none" w:sz="0" w:space="0" w:color="auto"/>
                    <w:left w:val="none" w:sz="0" w:space="0" w:color="auto"/>
                    <w:bottom w:val="none" w:sz="0" w:space="0" w:color="auto"/>
                    <w:right w:val="none" w:sz="0" w:space="0" w:color="auto"/>
                  </w:divBdr>
                  <w:divsChild>
                    <w:div w:id="1891646582">
                      <w:marLeft w:val="0"/>
                      <w:marRight w:val="0"/>
                      <w:marTop w:val="0"/>
                      <w:marBottom w:val="0"/>
                      <w:divBdr>
                        <w:top w:val="none" w:sz="0" w:space="0" w:color="auto"/>
                        <w:left w:val="none" w:sz="0" w:space="0" w:color="auto"/>
                        <w:bottom w:val="none" w:sz="0" w:space="0" w:color="auto"/>
                        <w:right w:val="none" w:sz="0" w:space="0" w:color="auto"/>
                      </w:divBdr>
                      <w:divsChild>
                        <w:div w:id="739861831">
                          <w:marLeft w:val="0"/>
                          <w:marRight w:val="0"/>
                          <w:marTop w:val="0"/>
                          <w:marBottom w:val="225"/>
                          <w:divBdr>
                            <w:top w:val="single" w:sz="6" w:space="4" w:color="CCCCCC"/>
                            <w:left w:val="single" w:sz="6" w:space="6" w:color="CCCCCC"/>
                            <w:bottom w:val="single" w:sz="6" w:space="4" w:color="CCCCCC"/>
                            <w:right w:val="single" w:sz="6" w:space="11" w:color="CCCCCC"/>
                          </w:divBdr>
                          <w:divsChild>
                            <w:div w:id="104152833">
                              <w:marLeft w:val="0"/>
                              <w:marRight w:val="0"/>
                              <w:marTop w:val="0"/>
                              <w:marBottom w:val="0"/>
                              <w:divBdr>
                                <w:top w:val="none" w:sz="0" w:space="0" w:color="auto"/>
                                <w:left w:val="none" w:sz="0" w:space="0" w:color="auto"/>
                                <w:bottom w:val="none" w:sz="0" w:space="0" w:color="auto"/>
                                <w:right w:val="none" w:sz="0" w:space="0" w:color="auto"/>
                              </w:divBdr>
                              <w:divsChild>
                                <w:div w:id="1565603770">
                                  <w:marLeft w:val="0"/>
                                  <w:marRight w:val="0"/>
                                  <w:marTop w:val="0"/>
                                  <w:marBottom w:val="0"/>
                                  <w:divBdr>
                                    <w:top w:val="none" w:sz="0" w:space="0" w:color="auto"/>
                                    <w:left w:val="none" w:sz="0" w:space="0" w:color="auto"/>
                                    <w:bottom w:val="none" w:sz="0" w:space="0" w:color="auto"/>
                                    <w:right w:val="none" w:sz="0" w:space="0" w:color="auto"/>
                                  </w:divBdr>
                                  <w:divsChild>
                                    <w:div w:id="1508784144">
                                      <w:marLeft w:val="0"/>
                                      <w:marRight w:val="0"/>
                                      <w:marTop w:val="0"/>
                                      <w:marBottom w:val="150"/>
                                      <w:divBdr>
                                        <w:top w:val="none" w:sz="0" w:space="0" w:color="auto"/>
                                        <w:left w:val="none" w:sz="0" w:space="0" w:color="auto"/>
                                        <w:bottom w:val="none" w:sz="0" w:space="0" w:color="auto"/>
                                        <w:right w:val="none" w:sz="0" w:space="0" w:color="auto"/>
                                      </w:divBdr>
                                      <w:divsChild>
                                        <w:div w:id="17563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38756">
      <w:bodyDiv w:val="1"/>
      <w:marLeft w:val="0"/>
      <w:marRight w:val="0"/>
      <w:marTop w:val="0"/>
      <w:marBottom w:val="0"/>
      <w:divBdr>
        <w:top w:val="none" w:sz="0" w:space="0" w:color="auto"/>
        <w:left w:val="none" w:sz="0" w:space="0" w:color="auto"/>
        <w:bottom w:val="none" w:sz="0" w:space="0" w:color="auto"/>
        <w:right w:val="none" w:sz="0" w:space="0" w:color="auto"/>
      </w:divBdr>
      <w:divsChild>
        <w:div w:id="402029736">
          <w:marLeft w:val="2333"/>
          <w:marRight w:val="0"/>
          <w:marTop w:val="144"/>
          <w:marBottom w:val="0"/>
          <w:divBdr>
            <w:top w:val="none" w:sz="0" w:space="0" w:color="auto"/>
            <w:left w:val="none" w:sz="0" w:space="0" w:color="auto"/>
            <w:bottom w:val="none" w:sz="0" w:space="0" w:color="auto"/>
            <w:right w:val="none" w:sz="0" w:space="0" w:color="auto"/>
          </w:divBdr>
        </w:div>
      </w:divsChild>
    </w:div>
    <w:div w:id="1691687866">
      <w:bodyDiv w:val="1"/>
      <w:marLeft w:val="0"/>
      <w:marRight w:val="0"/>
      <w:marTop w:val="0"/>
      <w:marBottom w:val="240"/>
      <w:divBdr>
        <w:top w:val="none" w:sz="0" w:space="0" w:color="auto"/>
        <w:left w:val="none" w:sz="0" w:space="0" w:color="auto"/>
        <w:bottom w:val="none" w:sz="0" w:space="0" w:color="auto"/>
        <w:right w:val="none" w:sz="0" w:space="0" w:color="auto"/>
      </w:divBdr>
      <w:divsChild>
        <w:div w:id="2077193423">
          <w:marLeft w:val="0"/>
          <w:marRight w:val="0"/>
          <w:marTop w:val="0"/>
          <w:marBottom w:val="0"/>
          <w:divBdr>
            <w:top w:val="none" w:sz="0" w:space="0" w:color="auto"/>
            <w:left w:val="none" w:sz="0" w:space="0" w:color="auto"/>
            <w:bottom w:val="none" w:sz="0" w:space="0" w:color="auto"/>
            <w:right w:val="none" w:sz="0" w:space="0" w:color="auto"/>
          </w:divBdr>
          <w:divsChild>
            <w:div w:id="1656568559">
              <w:marLeft w:val="150"/>
              <w:marRight w:val="150"/>
              <w:marTop w:val="0"/>
              <w:marBottom w:val="0"/>
              <w:divBdr>
                <w:top w:val="none" w:sz="0" w:space="0" w:color="auto"/>
                <w:left w:val="none" w:sz="0" w:space="0" w:color="auto"/>
                <w:bottom w:val="none" w:sz="0" w:space="0" w:color="auto"/>
                <w:right w:val="none" w:sz="0" w:space="0" w:color="auto"/>
              </w:divBdr>
              <w:divsChild>
                <w:div w:id="1775514233">
                  <w:marLeft w:val="-2400"/>
                  <w:marRight w:val="0"/>
                  <w:marTop w:val="0"/>
                  <w:marBottom w:val="0"/>
                  <w:divBdr>
                    <w:top w:val="none" w:sz="0" w:space="0" w:color="auto"/>
                    <w:left w:val="none" w:sz="0" w:space="0" w:color="auto"/>
                    <w:bottom w:val="none" w:sz="0" w:space="0" w:color="auto"/>
                    <w:right w:val="none" w:sz="0" w:space="0" w:color="auto"/>
                  </w:divBdr>
                  <w:divsChild>
                    <w:div w:id="1427074001">
                      <w:marLeft w:val="2400"/>
                      <w:marRight w:val="0"/>
                      <w:marTop w:val="0"/>
                      <w:marBottom w:val="0"/>
                      <w:divBdr>
                        <w:top w:val="none" w:sz="0" w:space="0" w:color="auto"/>
                        <w:left w:val="none" w:sz="0" w:space="0" w:color="auto"/>
                        <w:bottom w:val="none" w:sz="0" w:space="0" w:color="auto"/>
                        <w:right w:val="none" w:sz="0" w:space="0" w:color="auto"/>
                      </w:divBdr>
                      <w:divsChild>
                        <w:div w:id="556287046">
                          <w:marLeft w:val="0"/>
                          <w:marRight w:val="-2400"/>
                          <w:marTop w:val="0"/>
                          <w:marBottom w:val="0"/>
                          <w:divBdr>
                            <w:top w:val="none" w:sz="0" w:space="0" w:color="auto"/>
                            <w:left w:val="none" w:sz="0" w:space="0" w:color="auto"/>
                            <w:bottom w:val="none" w:sz="0" w:space="0" w:color="auto"/>
                            <w:right w:val="none" w:sz="0" w:space="0" w:color="auto"/>
                          </w:divBdr>
                          <w:divsChild>
                            <w:div w:id="659386483">
                              <w:marLeft w:val="0"/>
                              <w:marRight w:val="2400"/>
                              <w:marTop w:val="0"/>
                              <w:marBottom w:val="0"/>
                              <w:divBdr>
                                <w:top w:val="none" w:sz="0" w:space="0" w:color="auto"/>
                                <w:left w:val="none" w:sz="0" w:space="0" w:color="auto"/>
                                <w:bottom w:val="none" w:sz="0" w:space="0" w:color="auto"/>
                                <w:right w:val="none" w:sz="0" w:space="0" w:color="auto"/>
                              </w:divBdr>
                              <w:divsChild>
                                <w:div w:id="1777407756">
                                  <w:marLeft w:val="0"/>
                                  <w:marRight w:val="0"/>
                                  <w:marTop w:val="0"/>
                                  <w:marBottom w:val="150"/>
                                  <w:divBdr>
                                    <w:top w:val="none" w:sz="0" w:space="0" w:color="auto"/>
                                    <w:left w:val="none" w:sz="0" w:space="0" w:color="auto"/>
                                    <w:bottom w:val="none" w:sz="0" w:space="0" w:color="auto"/>
                                    <w:right w:val="none" w:sz="0" w:space="0" w:color="auto"/>
                                  </w:divBdr>
                                  <w:divsChild>
                                    <w:div w:id="1456949870">
                                      <w:marLeft w:val="0"/>
                                      <w:marRight w:val="0"/>
                                      <w:marTop w:val="0"/>
                                      <w:marBottom w:val="0"/>
                                      <w:divBdr>
                                        <w:top w:val="none" w:sz="0" w:space="0" w:color="auto"/>
                                        <w:left w:val="none" w:sz="0" w:space="0" w:color="auto"/>
                                        <w:bottom w:val="none" w:sz="0" w:space="0" w:color="auto"/>
                                        <w:right w:val="none" w:sz="0" w:space="0" w:color="auto"/>
                                      </w:divBdr>
                                      <w:divsChild>
                                        <w:div w:id="746728760">
                                          <w:marLeft w:val="0"/>
                                          <w:marRight w:val="0"/>
                                          <w:marTop w:val="0"/>
                                          <w:marBottom w:val="0"/>
                                          <w:divBdr>
                                            <w:top w:val="none" w:sz="0" w:space="0" w:color="auto"/>
                                            <w:left w:val="none" w:sz="0" w:space="0" w:color="auto"/>
                                            <w:bottom w:val="none" w:sz="0" w:space="0" w:color="auto"/>
                                            <w:right w:val="none" w:sz="0" w:space="0" w:color="auto"/>
                                          </w:divBdr>
                                          <w:divsChild>
                                            <w:div w:id="896891617">
                                              <w:marLeft w:val="0"/>
                                              <w:marRight w:val="0"/>
                                              <w:marTop w:val="0"/>
                                              <w:marBottom w:val="0"/>
                                              <w:divBdr>
                                                <w:top w:val="none" w:sz="0" w:space="0" w:color="auto"/>
                                                <w:left w:val="none" w:sz="0" w:space="0" w:color="auto"/>
                                                <w:bottom w:val="none" w:sz="0" w:space="0" w:color="auto"/>
                                                <w:right w:val="none" w:sz="0" w:space="0" w:color="auto"/>
                                              </w:divBdr>
                                              <w:divsChild>
                                                <w:div w:id="458452924">
                                                  <w:marLeft w:val="0"/>
                                                  <w:marRight w:val="0"/>
                                                  <w:marTop w:val="0"/>
                                                  <w:marBottom w:val="0"/>
                                                  <w:divBdr>
                                                    <w:top w:val="none" w:sz="0" w:space="0" w:color="auto"/>
                                                    <w:left w:val="none" w:sz="0" w:space="0" w:color="auto"/>
                                                    <w:bottom w:val="none" w:sz="0" w:space="0" w:color="auto"/>
                                                    <w:right w:val="none" w:sz="0" w:space="0" w:color="auto"/>
                                                  </w:divBdr>
                                                  <w:divsChild>
                                                    <w:div w:id="1201474284">
                                                      <w:marLeft w:val="0"/>
                                                      <w:marRight w:val="0"/>
                                                      <w:marTop w:val="0"/>
                                                      <w:marBottom w:val="0"/>
                                                      <w:divBdr>
                                                        <w:top w:val="none" w:sz="0" w:space="0" w:color="auto"/>
                                                        <w:left w:val="none" w:sz="0" w:space="0" w:color="auto"/>
                                                        <w:bottom w:val="none" w:sz="0" w:space="0" w:color="auto"/>
                                                        <w:right w:val="none" w:sz="0" w:space="0" w:color="auto"/>
                                                      </w:divBdr>
                                                      <w:divsChild>
                                                        <w:div w:id="324551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89721">
      <w:bodyDiv w:val="1"/>
      <w:marLeft w:val="0"/>
      <w:marRight w:val="0"/>
      <w:marTop w:val="0"/>
      <w:marBottom w:val="0"/>
      <w:divBdr>
        <w:top w:val="none" w:sz="0" w:space="0" w:color="auto"/>
        <w:left w:val="none" w:sz="0" w:space="0" w:color="auto"/>
        <w:bottom w:val="none" w:sz="0" w:space="0" w:color="auto"/>
        <w:right w:val="none" w:sz="0" w:space="0" w:color="auto"/>
      </w:divBdr>
    </w:div>
    <w:div w:id="21402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telstand.org.tw/" TargetMode="External"/><Relationship Id="rId5" Type="http://schemas.openxmlformats.org/officeDocument/2006/relationships/webSettings" Target="webSettings.xml"/><Relationship Id="rId10" Type="http://schemas.openxmlformats.org/officeDocument/2006/relationships/hyperlink" Target="https://goo.gl/K5yZGJ" TargetMode="External"/><Relationship Id="rId4" Type="http://schemas.openxmlformats.org/officeDocument/2006/relationships/settings" Target="settings.xml"/><Relationship Id="rId9" Type="http://schemas.openxmlformats.org/officeDocument/2006/relationships/hyperlink" Target="file:///C:\Users\c0513\AppData\Local\Microsoft\Windows\Temporary%20Internet%20Files\p116\Local%20Settings\Temporary%20Internet%20Files\Content.Outlook\4EM73HEZ\f212@csd.org.tw"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A5DD05-F76F-4DDE-B0AB-235C869C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1977</Characters>
  <Application>Microsoft Office Word</Application>
  <DocSecurity>0</DocSecurity>
  <Lines>16</Lines>
  <Paragraphs>4</Paragraphs>
  <ScaleCrop>false</ScaleCrop>
  <Company>C.S.D.</Company>
  <LinksUpToDate>false</LinksUpToDate>
  <CharactersWithSpaces>2319</CharactersWithSpaces>
  <SharedDoc>false</SharedDoc>
  <HLinks>
    <vt:vector size="12" baseType="variant">
      <vt:variant>
        <vt:i4>7471166</vt:i4>
      </vt:variant>
      <vt:variant>
        <vt:i4>3</vt:i4>
      </vt:variant>
      <vt:variant>
        <vt:i4>0</vt:i4>
      </vt:variant>
      <vt:variant>
        <vt:i4>5</vt:i4>
      </vt:variant>
      <vt:variant>
        <vt:lpwstr>http://www.mittelstand.org.tw/</vt:lpwstr>
      </vt:variant>
      <vt:variant>
        <vt:lpwstr/>
      </vt:variant>
      <vt:variant>
        <vt:i4>6422644</vt:i4>
      </vt:variant>
      <vt:variant>
        <vt:i4>0</vt:i4>
      </vt:variant>
      <vt:variant>
        <vt:i4>0</vt:i4>
      </vt:variant>
      <vt:variant>
        <vt:i4>5</vt:i4>
      </vt:variant>
      <vt:variant>
        <vt:lpwstr>C:\Users\c0513\AppData\Local\Microsoft\Windows\Temporary Internet Files\p116\Local Settings\Temporary Internet Files\Content.Outlook\4EM73HEZ\f212@csd.org.tw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推廣說明會</dc:title>
  <dc:creator>user</dc:creator>
  <cp:lastModifiedBy>c1127</cp:lastModifiedBy>
  <cp:revision>3</cp:revision>
  <cp:lastPrinted>2016-01-30T09:05:00Z</cp:lastPrinted>
  <dcterms:created xsi:type="dcterms:W3CDTF">2018-05-14T09:54:00Z</dcterms:created>
  <dcterms:modified xsi:type="dcterms:W3CDTF">2018-05-15T06:24:00Z</dcterms:modified>
</cp:coreProperties>
</file>