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46" w:rsidRPr="0000075C" w:rsidRDefault="007B0846" w:rsidP="007B0846">
      <w:pPr>
        <w:pStyle w:val="t2"/>
        <w:pageBreakBefore/>
        <w:spacing w:line="240" w:lineRule="atLeast"/>
        <w:ind w:left="0" w:right="40"/>
        <w:jc w:val="left"/>
        <w:outlineLvl w:val="1"/>
        <w:rPr>
          <w:color w:val="000000" w:themeColor="text1"/>
        </w:rPr>
      </w:pPr>
      <w:bookmarkStart w:id="0" w:name="_Toc94002485"/>
      <w:bookmarkStart w:id="1" w:name="_Toc92722862"/>
      <w:bookmarkStart w:id="2" w:name="_Toc92462414"/>
      <w:bookmarkStart w:id="3" w:name="_Toc503435248"/>
      <w:bookmarkStart w:id="4" w:name="_Toc32501758"/>
      <w:bookmarkStart w:id="5" w:name="_Toc133586783"/>
      <w:bookmarkStart w:id="6" w:name="_Toc133587367"/>
      <w:bookmarkStart w:id="7" w:name="_Toc136697179"/>
      <w:r w:rsidRPr="0000075C">
        <w:rPr>
          <w:rFonts w:ascii="標楷體" w:eastAsia="標楷體" w:hAnsi="標楷體"/>
          <w:color w:val="000000" w:themeColor="text1"/>
          <w:sz w:val="24"/>
        </w:rPr>
        <w:t>附件2、計畫申請表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7B0846" w:rsidRPr="0000075C" w:rsidRDefault="007B0846" w:rsidP="007B0846">
      <w:pPr>
        <w:pStyle w:val="t2"/>
        <w:spacing w:line="240" w:lineRule="atLeast"/>
        <w:ind w:left="0" w:right="38"/>
        <w:rPr>
          <w:color w:val="000000" w:themeColor="text1"/>
        </w:rPr>
      </w:pPr>
    </w:p>
    <w:p w:rsidR="007B0846" w:rsidRPr="0000075C" w:rsidRDefault="007B0846" w:rsidP="007B0846">
      <w:pPr>
        <w:pStyle w:val="Textbody"/>
        <w:spacing w:before="120" w:after="120"/>
        <w:jc w:val="center"/>
        <w:rPr>
          <w:color w:val="000000" w:themeColor="text1"/>
        </w:rPr>
      </w:pPr>
      <w:proofErr w:type="gramStart"/>
      <w:r w:rsidRPr="0000075C">
        <w:rPr>
          <w:rFonts w:ascii="標楷體" w:eastAsia="標楷體" w:hAnsi="標楷體"/>
          <w:b/>
          <w:color w:val="000000" w:themeColor="text1"/>
          <w:sz w:val="36"/>
        </w:rPr>
        <w:t>112</w:t>
      </w:r>
      <w:proofErr w:type="gramEnd"/>
      <w:r w:rsidRPr="0000075C">
        <w:rPr>
          <w:rFonts w:ascii="標楷體" w:eastAsia="標楷體" w:hAnsi="標楷體"/>
          <w:b/>
          <w:color w:val="000000" w:themeColor="text1"/>
          <w:sz w:val="36"/>
        </w:rPr>
        <w:t>年度「</w:t>
      </w:r>
      <w:r w:rsidRPr="0000075C">
        <w:rPr>
          <w:rFonts w:ascii="標楷體" w:eastAsia="標楷體" w:hAnsi="標楷體"/>
          <w:b/>
          <w:color w:val="000000" w:themeColor="text1"/>
          <w:kern w:val="0"/>
          <w:sz w:val="36"/>
          <w:szCs w:val="36"/>
        </w:rPr>
        <w:t>中堅企業</w:t>
      </w:r>
      <w:r w:rsidRPr="0000075C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6"/>
        </w:rPr>
        <w:t>特定利基領域深化佈局輔導</w:t>
      </w:r>
      <w:r w:rsidRPr="0000075C">
        <w:rPr>
          <w:rFonts w:ascii="標楷體" w:eastAsia="標楷體" w:hAnsi="標楷體"/>
          <w:b/>
          <w:color w:val="000000" w:themeColor="text1"/>
          <w:sz w:val="36"/>
        </w:rPr>
        <w:t>」</w:t>
      </w:r>
    </w:p>
    <w:p w:rsidR="007B0846" w:rsidRPr="0000075C" w:rsidRDefault="007B0846" w:rsidP="007B0846">
      <w:pPr>
        <w:pStyle w:val="t2"/>
        <w:snapToGrid w:val="0"/>
        <w:spacing w:line="240" w:lineRule="atLeast"/>
        <w:ind w:left="0" w:right="40"/>
        <w:rPr>
          <w:rFonts w:ascii="標楷體" w:eastAsia="標楷體" w:hAnsi="標楷體"/>
          <w:color w:val="000000" w:themeColor="text1"/>
        </w:rPr>
      </w:pPr>
      <w:r w:rsidRPr="0000075C">
        <w:rPr>
          <w:rFonts w:ascii="標楷體" w:eastAsia="標楷體" w:hAnsi="標楷體"/>
          <w:color w:val="000000" w:themeColor="text1"/>
        </w:rPr>
        <w:t>計畫申請表</w:t>
      </w:r>
    </w:p>
    <w:tbl>
      <w:tblPr>
        <w:tblW w:w="9624" w:type="dxa"/>
        <w:tblInd w:w="5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1291"/>
        <w:gridCol w:w="404"/>
        <w:gridCol w:w="1565"/>
        <w:gridCol w:w="742"/>
        <w:gridCol w:w="392"/>
        <w:gridCol w:w="866"/>
        <w:gridCol w:w="1118"/>
        <w:gridCol w:w="1134"/>
        <w:gridCol w:w="1701"/>
      </w:tblGrid>
      <w:tr w:rsidR="007B0846" w:rsidRPr="0000075C" w:rsidTr="007B0846">
        <w:trPr>
          <w:cantSplit/>
          <w:trHeight w:val="717"/>
        </w:trPr>
        <w:tc>
          <w:tcPr>
            <w:tcW w:w="962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pStyle w:val="Textbody"/>
              <w:widowControl/>
              <w:autoSpaceDE w:val="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Cs w:val="24"/>
              </w:rPr>
              <w:t>一、計畫名稱：</w:t>
            </w:r>
          </w:p>
        </w:tc>
      </w:tr>
      <w:tr w:rsidR="007B0846" w:rsidRPr="0000075C" w:rsidTr="007B0846">
        <w:trPr>
          <w:cantSplit/>
          <w:trHeight w:val="712"/>
        </w:trPr>
        <w:tc>
          <w:tcPr>
            <w:tcW w:w="41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pStyle w:val="Textbody"/>
              <w:widowControl/>
              <w:autoSpaceDE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Cs w:val="24"/>
              </w:rPr>
              <w:t>二</w:t>
            </w:r>
          </w:p>
          <w:p w:rsidR="007B0846" w:rsidRPr="0000075C" w:rsidRDefault="007B0846" w:rsidP="00D72D1A">
            <w:pPr>
              <w:pStyle w:val="Textbody"/>
              <w:widowControl/>
              <w:autoSpaceDE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</w:p>
          <w:p w:rsidR="007B0846" w:rsidRPr="0000075C" w:rsidRDefault="007B0846" w:rsidP="00D72D1A">
            <w:pPr>
              <w:pStyle w:val="Textbody"/>
              <w:widowControl/>
              <w:autoSpaceDE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Cs w:val="24"/>
              </w:rPr>
              <w:t>申</w:t>
            </w:r>
          </w:p>
          <w:p w:rsidR="007B0846" w:rsidRPr="0000075C" w:rsidRDefault="007B0846" w:rsidP="00D72D1A">
            <w:pPr>
              <w:pStyle w:val="Textbody"/>
              <w:widowControl/>
              <w:autoSpaceDE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Cs w:val="24"/>
              </w:rPr>
              <w:t>請</w:t>
            </w:r>
          </w:p>
          <w:p w:rsidR="007B0846" w:rsidRPr="0000075C" w:rsidRDefault="007B0846" w:rsidP="00D72D1A">
            <w:pPr>
              <w:pStyle w:val="Textbody"/>
              <w:widowControl/>
              <w:autoSpaceDE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Cs w:val="24"/>
              </w:rPr>
              <w:t>計</w:t>
            </w:r>
          </w:p>
          <w:p w:rsidR="007B0846" w:rsidRPr="0000075C" w:rsidRDefault="007B0846" w:rsidP="00D72D1A">
            <w:pPr>
              <w:pStyle w:val="Textbody"/>
              <w:widowControl/>
              <w:autoSpaceDE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Cs w:val="24"/>
              </w:rPr>
              <w:t>畫</w:t>
            </w:r>
          </w:p>
          <w:p w:rsidR="007B0846" w:rsidRPr="0000075C" w:rsidRDefault="007B0846" w:rsidP="00D72D1A">
            <w:pPr>
              <w:pStyle w:val="Textbody"/>
              <w:widowControl/>
              <w:autoSpaceDE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Cs w:val="24"/>
              </w:rPr>
              <w:t>基</w:t>
            </w:r>
          </w:p>
          <w:p w:rsidR="007B0846" w:rsidRPr="0000075C" w:rsidRDefault="007B0846" w:rsidP="00D72D1A">
            <w:pPr>
              <w:pStyle w:val="Textbody"/>
              <w:widowControl/>
              <w:autoSpaceDE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Cs w:val="24"/>
              </w:rPr>
              <w:t>本</w:t>
            </w:r>
          </w:p>
          <w:p w:rsidR="007B0846" w:rsidRPr="0000075C" w:rsidRDefault="007B0846" w:rsidP="00D72D1A">
            <w:pPr>
              <w:pStyle w:val="Textbody"/>
              <w:widowControl/>
              <w:autoSpaceDE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Cs w:val="24"/>
              </w:rPr>
              <w:t>資</w:t>
            </w:r>
          </w:p>
          <w:p w:rsidR="007B0846" w:rsidRPr="0000075C" w:rsidRDefault="007B0846" w:rsidP="00D72D1A">
            <w:pPr>
              <w:pStyle w:val="Textbody"/>
              <w:autoSpaceDE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Cs w:val="24"/>
              </w:rPr>
              <w:t>料</w:t>
            </w:r>
          </w:p>
        </w:tc>
        <w:tc>
          <w:tcPr>
            <w:tcW w:w="1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pStyle w:val="Textbody"/>
              <w:widowControl/>
              <w:autoSpaceDE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Cs w:val="24"/>
              </w:rPr>
              <w:t>輔導單位</w:t>
            </w:r>
          </w:p>
        </w:tc>
        <w:tc>
          <w:tcPr>
            <w:tcW w:w="79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pStyle w:val="Textbody"/>
              <w:widowControl/>
              <w:autoSpaceDE w:val="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B0846" w:rsidRPr="0000075C" w:rsidTr="007B0846">
        <w:trPr>
          <w:cantSplit/>
          <w:trHeight w:val="712"/>
        </w:trPr>
        <w:tc>
          <w:tcPr>
            <w:tcW w:w="411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widowControl/>
              <w:rPr>
                <w:color w:val="000000" w:themeColor="text1"/>
              </w:rPr>
            </w:pPr>
          </w:p>
        </w:tc>
        <w:tc>
          <w:tcPr>
            <w:tcW w:w="1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pStyle w:val="Textbody"/>
              <w:widowControl/>
              <w:autoSpaceDE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Cs w:val="24"/>
              </w:rPr>
              <w:t>受輔導</w:t>
            </w:r>
          </w:p>
          <w:p w:rsidR="007B0846" w:rsidRPr="0000075C" w:rsidRDefault="007B0846" w:rsidP="00D72D1A">
            <w:pPr>
              <w:pStyle w:val="Textbody"/>
              <w:widowControl/>
              <w:autoSpaceDE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Cs w:val="24"/>
              </w:rPr>
              <w:t>廠商名稱</w:t>
            </w:r>
          </w:p>
        </w:tc>
        <w:tc>
          <w:tcPr>
            <w:tcW w:w="2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pStyle w:val="Textbody"/>
              <w:widowControl/>
              <w:autoSpaceDE w:val="0"/>
              <w:jc w:val="right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Cs w:val="24"/>
              </w:rPr>
              <w:t>公司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pStyle w:val="1"/>
              <w:widowControl/>
              <w:autoSpaceDE w:val="0"/>
              <w:spacing w:line="240" w:lineRule="auto"/>
              <w:textAlignment w:val="bottom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實收資本額</w:t>
            </w:r>
          </w:p>
        </w:tc>
        <w:tc>
          <w:tcPr>
            <w:tcW w:w="3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pStyle w:val="Textbody"/>
              <w:widowControl/>
              <w:autoSpaceDE w:val="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Cs w:val="24"/>
              </w:rPr>
              <w:t>新台幣                     千元</w:t>
            </w:r>
          </w:p>
        </w:tc>
      </w:tr>
      <w:tr w:rsidR="007B0846" w:rsidRPr="0000075C" w:rsidTr="007B0846">
        <w:trPr>
          <w:cantSplit/>
          <w:trHeight w:val="682"/>
        </w:trPr>
        <w:tc>
          <w:tcPr>
            <w:tcW w:w="411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widowControl/>
              <w:rPr>
                <w:color w:val="000000" w:themeColor="text1"/>
              </w:rPr>
            </w:pPr>
          </w:p>
        </w:tc>
        <w:tc>
          <w:tcPr>
            <w:tcW w:w="1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pStyle w:val="Textbody"/>
              <w:widowControl/>
              <w:autoSpaceDE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Cs w:val="24"/>
              </w:rPr>
              <w:t>計畫期間</w:t>
            </w:r>
          </w:p>
        </w:tc>
        <w:tc>
          <w:tcPr>
            <w:tcW w:w="79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pStyle w:val="Textbody"/>
              <w:widowControl/>
              <w:autoSpaceDE w:val="0"/>
              <w:jc w:val="both"/>
              <w:textAlignment w:val="bottom"/>
              <w:rPr>
                <w:color w:val="000000" w:themeColor="text1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Cs w:val="24"/>
              </w:rPr>
              <w:t>112 年   月 　日  至  112 年    月    日</w:t>
            </w:r>
          </w:p>
        </w:tc>
      </w:tr>
      <w:tr w:rsidR="007B0846" w:rsidRPr="0000075C" w:rsidTr="007B0846">
        <w:trPr>
          <w:cantSplit/>
          <w:trHeight w:val="567"/>
        </w:trPr>
        <w:tc>
          <w:tcPr>
            <w:tcW w:w="411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widowControl/>
              <w:rPr>
                <w:color w:val="000000" w:themeColor="text1"/>
              </w:rPr>
            </w:pPr>
          </w:p>
        </w:tc>
        <w:tc>
          <w:tcPr>
            <w:tcW w:w="129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pStyle w:val="Textbody"/>
              <w:widowControl/>
              <w:autoSpaceDE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Cs w:val="24"/>
              </w:rPr>
              <w:t>計畫主持人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pStyle w:val="Textbody"/>
              <w:widowControl/>
              <w:autoSpaceDE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pStyle w:val="Textbody"/>
              <w:widowControl/>
              <w:autoSpaceDE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Cs w:val="24"/>
              </w:rPr>
              <w:t>聯絡電話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pStyle w:val="Textbody"/>
              <w:widowControl/>
              <w:autoSpaceDE w:val="0"/>
              <w:ind w:firstLine="2297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pStyle w:val="Textbody"/>
              <w:widowControl/>
              <w:autoSpaceDE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Cs w:val="24"/>
              </w:rPr>
              <w:t>傳 真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pStyle w:val="Textbody"/>
              <w:widowControl/>
              <w:autoSpaceDE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B0846" w:rsidRPr="0000075C" w:rsidTr="007B0846">
        <w:trPr>
          <w:cantSplit/>
          <w:trHeight w:val="567"/>
        </w:trPr>
        <w:tc>
          <w:tcPr>
            <w:tcW w:w="411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widowControl/>
              <w:rPr>
                <w:color w:val="000000" w:themeColor="text1"/>
              </w:rPr>
            </w:pPr>
          </w:p>
        </w:tc>
        <w:tc>
          <w:tcPr>
            <w:tcW w:w="1291" w:type="dxa"/>
            <w:vMerge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widowControl/>
              <w:rPr>
                <w:color w:val="000000" w:themeColor="text1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widowControl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pStyle w:val="Textbody"/>
              <w:widowControl/>
              <w:autoSpaceDE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Cs w:val="24"/>
              </w:rPr>
              <w:t>E-mail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pStyle w:val="Textbody"/>
              <w:widowControl/>
              <w:autoSpaceDE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pStyle w:val="Textbody"/>
              <w:widowControl/>
              <w:autoSpaceDE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Cs w:val="24"/>
              </w:rPr>
              <w:t>行動電話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pStyle w:val="Textbody"/>
              <w:widowControl/>
              <w:autoSpaceDE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B0846" w:rsidRPr="0000075C" w:rsidTr="007B0846">
        <w:trPr>
          <w:cantSplit/>
          <w:trHeight w:val="567"/>
        </w:trPr>
        <w:tc>
          <w:tcPr>
            <w:tcW w:w="411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widowControl/>
              <w:rPr>
                <w:color w:val="000000" w:themeColor="text1"/>
              </w:rPr>
            </w:pPr>
          </w:p>
        </w:tc>
        <w:tc>
          <w:tcPr>
            <w:tcW w:w="129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pStyle w:val="Textbody"/>
              <w:widowControl/>
              <w:autoSpaceDE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Cs w:val="24"/>
              </w:rPr>
              <w:t>計畫聯絡人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pStyle w:val="Textbody"/>
              <w:widowControl/>
              <w:autoSpaceDE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pStyle w:val="Textbody"/>
              <w:widowControl/>
              <w:autoSpaceDE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Cs w:val="24"/>
              </w:rPr>
              <w:t>聯絡電話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pStyle w:val="Textbody"/>
              <w:widowControl/>
              <w:autoSpaceDE w:val="0"/>
              <w:ind w:firstLine="2297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pStyle w:val="Textbody"/>
              <w:widowControl/>
              <w:autoSpaceDE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Cs w:val="24"/>
              </w:rPr>
              <w:t>傳 真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pStyle w:val="Textbody"/>
              <w:widowControl/>
              <w:autoSpaceDE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B0846" w:rsidRPr="0000075C" w:rsidTr="007B0846">
        <w:trPr>
          <w:cantSplit/>
          <w:trHeight w:val="567"/>
        </w:trPr>
        <w:tc>
          <w:tcPr>
            <w:tcW w:w="411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widowControl/>
              <w:rPr>
                <w:color w:val="000000" w:themeColor="text1"/>
              </w:rPr>
            </w:pPr>
          </w:p>
        </w:tc>
        <w:tc>
          <w:tcPr>
            <w:tcW w:w="129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widowControl/>
              <w:rPr>
                <w:color w:val="000000" w:themeColor="text1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widowControl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pStyle w:val="Textbody"/>
              <w:widowControl/>
              <w:autoSpaceDE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Cs w:val="24"/>
              </w:rPr>
              <w:t>E-mail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pStyle w:val="Textbody"/>
              <w:widowControl/>
              <w:autoSpaceDE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pStyle w:val="Textbody"/>
              <w:widowControl/>
              <w:autoSpaceDE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Cs w:val="24"/>
              </w:rPr>
              <w:t>行動電話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pStyle w:val="Textbody"/>
              <w:widowControl/>
              <w:autoSpaceDE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B0846" w:rsidRPr="0000075C" w:rsidTr="007B0846">
        <w:trPr>
          <w:cantSplit/>
          <w:trHeight w:val="1477"/>
        </w:trPr>
        <w:tc>
          <w:tcPr>
            <w:tcW w:w="411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widowControl/>
              <w:rPr>
                <w:color w:val="000000" w:themeColor="text1"/>
              </w:rPr>
            </w:pPr>
          </w:p>
        </w:tc>
        <w:tc>
          <w:tcPr>
            <w:tcW w:w="1291" w:type="dxa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pStyle w:val="Textbody"/>
              <w:widowControl/>
              <w:autoSpaceDE w:val="0"/>
              <w:jc w:val="center"/>
              <w:textAlignment w:val="bottom"/>
              <w:rPr>
                <w:color w:val="000000" w:themeColor="text1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Cs w:val="24"/>
              </w:rPr>
              <w:t>計畫經費</w:t>
            </w:r>
          </w:p>
        </w:tc>
        <w:tc>
          <w:tcPr>
            <w:tcW w:w="7922" w:type="dxa"/>
            <w:gridSpan w:val="8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pStyle w:val="Textbody"/>
              <w:widowControl/>
              <w:autoSpaceDE w:val="0"/>
              <w:snapToGrid w:val="0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Cs w:val="24"/>
              </w:rPr>
              <w:t>政府委辦費：新台幣          千元</w:t>
            </w:r>
          </w:p>
          <w:p w:rsidR="007B0846" w:rsidRPr="0000075C" w:rsidRDefault="007B0846" w:rsidP="00D72D1A">
            <w:pPr>
              <w:pStyle w:val="Textbody"/>
              <w:widowControl/>
              <w:autoSpaceDE w:val="0"/>
              <w:snapToGrid w:val="0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Cs w:val="24"/>
              </w:rPr>
              <w:t>業者配合款：新台幣          千元</w:t>
            </w:r>
          </w:p>
          <w:p w:rsidR="007B0846" w:rsidRPr="0000075C" w:rsidRDefault="007B0846" w:rsidP="00D72D1A">
            <w:pPr>
              <w:pStyle w:val="Textbody"/>
              <w:autoSpaceDE w:val="0"/>
              <w:snapToGrid w:val="0"/>
              <w:textAlignment w:val="bottom"/>
              <w:rPr>
                <w:color w:val="000000" w:themeColor="text1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Cs w:val="24"/>
              </w:rPr>
              <w:t>計畫總經費：新台幣          千元</w:t>
            </w:r>
          </w:p>
        </w:tc>
      </w:tr>
      <w:tr w:rsidR="007B0846" w:rsidRPr="0000075C" w:rsidTr="007B0846">
        <w:trPr>
          <w:cantSplit/>
          <w:trHeight w:val="2938"/>
        </w:trPr>
        <w:tc>
          <w:tcPr>
            <w:tcW w:w="9624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0846" w:rsidRPr="0000075C" w:rsidRDefault="007B0846" w:rsidP="00D72D1A">
            <w:pPr>
              <w:pStyle w:val="a5"/>
              <w:snapToGrid w:val="0"/>
              <w:ind w:left="0"/>
              <w:rPr>
                <w:color w:val="000000" w:themeColor="text1"/>
              </w:rPr>
            </w:pPr>
            <w:r w:rsidRPr="0000075C">
              <w:rPr>
                <w:rFonts w:ascii="標楷體" w:hAnsi="標楷體"/>
                <w:color w:val="000000" w:themeColor="text1"/>
                <w:sz w:val="20"/>
                <w:szCs w:val="24"/>
              </w:rPr>
              <w:t>三、承諾事項：本公司保證無下列情況發生，否則願負一切責任。</w:t>
            </w:r>
          </w:p>
          <w:p w:rsidR="007B0846" w:rsidRPr="0000075C" w:rsidRDefault="007B0846" w:rsidP="00D72D1A">
            <w:pPr>
              <w:pStyle w:val="Textbody"/>
              <w:widowControl/>
              <w:autoSpaceDE w:val="0"/>
              <w:ind w:left="120"/>
              <w:textAlignment w:val="bottom"/>
              <w:rPr>
                <w:color w:val="000000" w:themeColor="text1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(</w:t>
            </w:r>
            <w:proofErr w:type="gramStart"/>
            <w:r w:rsidRPr="0000075C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一</w:t>
            </w:r>
            <w:proofErr w:type="gramEnd"/>
            <w:r w:rsidRPr="0000075C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)申請人保證上列資料及所附資料(如計畫書及相關附件)</w:t>
            </w:r>
            <w:proofErr w:type="gramStart"/>
            <w:r w:rsidRPr="0000075C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均屬正確</w:t>
            </w:r>
            <w:proofErr w:type="gramEnd"/>
            <w:r w:rsidRPr="0000075C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，</w:t>
            </w:r>
          </w:p>
          <w:p w:rsidR="007B0846" w:rsidRPr="0000075C" w:rsidRDefault="007B0846" w:rsidP="00D72D1A">
            <w:pPr>
              <w:pStyle w:val="Textbody"/>
              <w:widowControl/>
              <w:autoSpaceDE w:val="0"/>
              <w:ind w:left="566"/>
              <w:textAlignment w:val="bottom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並保證</w:t>
            </w:r>
            <w:proofErr w:type="gramStart"/>
            <w:r w:rsidRPr="0000075C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不</w:t>
            </w:r>
            <w:proofErr w:type="gramEnd"/>
            <w:r w:rsidRPr="0000075C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侵害他人之相關智慧財產權。</w:t>
            </w:r>
          </w:p>
          <w:p w:rsidR="007B0846" w:rsidRPr="0000075C" w:rsidRDefault="007B0846" w:rsidP="00D72D1A">
            <w:pPr>
              <w:pStyle w:val="Textbody"/>
              <w:widowControl/>
              <w:autoSpaceDE w:val="0"/>
              <w:ind w:left="120"/>
              <w:textAlignment w:val="bottom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(二)無與工業局有違約案件財務責任未清者。</w:t>
            </w:r>
          </w:p>
          <w:p w:rsidR="007B0846" w:rsidRPr="0000075C" w:rsidRDefault="007B0846" w:rsidP="00D72D1A">
            <w:pPr>
              <w:pStyle w:val="Textbody"/>
              <w:widowControl/>
              <w:autoSpaceDE w:val="0"/>
              <w:ind w:left="120"/>
              <w:textAlignment w:val="bottom"/>
              <w:rPr>
                <w:color w:val="000000" w:themeColor="text1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(三)申請人保證未來針對本計畫之成果，不進行誇大不實之宣傳。</w:t>
            </w:r>
          </w:p>
          <w:p w:rsidR="007B0846" w:rsidRPr="0000075C" w:rsidRDefault="007B0846" w:rsidP="00D72D1A">
            <w:pPr>
              <w:pStyle w:val="Textbody"/>
              <w:widowControl/>
              <w:autoSpaceDE w:val="0"/>
              <w:ind w:left="120"/>
              <w:textAlignment w:val="bottom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(四)申請人保證本計畫不以相同或類似者重複申請政府其他計畫之補助。</w:t>
            </w:r>
          </w:p>
          <w:p w:rsidR="007B0846" w:rsidRPr="0000075C" w:rsidRDefault="007B0846" w:rsidP="00D72D1A">
            <w:pPr>
              <w:pStyle w:val="Textbody"/>
              <w:widowControl/>
              <w:autoSpaceDE w:val="0"/>
              <w:ind w:left="120"/>
              <w:textAlignment w:val="bottom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(五)本公司於適度範圍內，同意提供輔導成效等資料予工業局，以進行</w:t>
            </w:r>
          </w:p>
          <w:p w:rsidR="007B0846" w:rsidRPr="0000075C" w:rsidRDefault="007B0846" w:rsidP="00D72D1A">
            <w:pPr>
              <w:pStyle w:val="Textbody"/>
              <w:widowControl/>
              <w:autoSpaceDE w:val="0"/>
              <w:ind w:left="566"/>
              <w:textAlignment w:val="bottom"/>
              <w:rPr>
                <w:color w:val="000000" w:themeColor="text1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  <w:t>後續相關作業之陳報。</w:t>
            </w:r>
          </w:p>
        </w:tc>
      </w:tr>
      <w:tr w:rsidR="007B0846" w:rsidRPr="0000075C" w:rsidTr="007B0846">
        <w:trPr>
          <w:cantSplit/>
          <w:trHeight w:val="974"/>
        </w:trPr>
        <w:tc>
          <w:tcPr>
            <w:tcW w:w="2106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pStyle w:val="Textbody"/>
              <w:widowControl/>
              <w:autoSpaceDE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075C">
              <w:rPr>
                <w:rFonts w:ascii="標楷體" w:eastAsia="標楷體" w:hAnsi="標楷體"/>
                <w:color w:val="000000" w:themeColor="text1"/>
                <w:szCs w:val="24"/>
              </w:rPr>
              <w:t>回件地址(</w:t>
            </w:r>
            <w:proofErr w:type="gramStart"/>
            <w:r w:rsidRPr="0000075C">
              <w:rPr>
                <w:rFonts w:ascii="標楷體" w:eastAsia="標楷體" w:hAnsi="標楷體"/>
                <w:color w:val="000000" w:themeColor="text1"/>
                <w:szCs w:val="24"/>
              </w:rPr>
              <w:t>必填</w:t>
            </w:r>
            <w:proofErr w:type="gramEnd"/>
            <w:r w:rsidRPr="0000075C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7518" w:type="dxa"/>
            <w:gridSpan w:val="7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0846" w:rsidRPr="0000075C" w:rsidRDefault="007B0846" w:rsidP="00D72D1A">
            <w:pPr>
              <w:pStyle w:val="Textbody"/>
              <w:widowControl/>
              <w:autoSpaceDE w:val="0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0375E4" w:rsidRPr="007B0846" w:rsidRDefault="007B0846" w:rsidP="007B0846">
      <w:r>
        <w:rPr>
          <w:rFonts w:ascii="標楷體" w:eastAsia="標楷體" w:hAnsi="標楷體" w:hint="eastAsia"/>
          <w:color w:val="000000" w:themeColor="text1"/>
          <w:szCs w:val="24"/>
        </w:rPr>
        <w:t xml:space="preserve">      </w:t>
      </w:r>
      <w:bookmarkStart w:id="8" w:name="_GoBack"/>
      <w:bookmarkEnd w:id="8"/>
      <w:r w:rsidRPr="0000075C">
        <w:rPr>
          <w:rFonts w:ascii="標楷體" w:eastAsia="標楷體" w:hAnsi="標楷體"/>
          <w:color w:val="000000" w:themeColor="text1"/>
          <w:szCs w:val="24"/>
        </w:rPr>
        <w:t>送件地址：106台北市大安區信義路3段41-</w:t>
      </w:r>
      <w:r w:rsidRPr="0000075C">
        <w:rPr>
          <w:rFonts w:ascii="標楷體" w:eastAsia="標楷體" w:hAnsi="標楷體" w:hint="eastAsia"/>
          <w:color w:val="000000" w:themeColor="text1"/>
          <w:szCs w:val="24"/>
        </w:rPr>
        <w:t>2</w:t>
      </w:r>
      <w:r w:rsidRPr="0000075C">
        <w:rPr>
          <w:rFonts w:ascii="標楷體" w:eastAsia="標楷體" w:hAnsi="標楷體"/>
          <w:color w:val="000000" w:themeColor="text1"/>
          <w:szCs w:val="24"/>
        </w:rPr>
        <w:t>號1</w:t>
      </w:r>
      <w:r w:rsidRPr="0000075C">
        <w:rPr>
          <w:rFonts w:ascii="標楷體" w:eastAsia="標楷體" w:hAnsi="標楷體" w:hint="eastAsia"/>
          <w:color w:val="000000" w:themeColor="text1"/>
          <w:szCs w:val="24"/>
        </w:rPr>
        <w:t>2</w:t>
      </w:r>
      <w:r w:rsidRPr="0000075C">
        <w:rPr>
          <w:rFonts w:ascii="標楷體" w:eastAsia="標楷體" w:hAnsi="標楷體"/>
          <w:color w:val="000000" w:themeColor="text1"/>
          <w:szCs w:val="24"/>
        </w:rPr>
        <w:t>樓 推動中堅企業智機化發展計畫辦公室 收</w:t>
      </w:r>
    </w:p>
    <w:sectPr w:rsidR="000375E4" w:rsidRPr="007B0846" w:rsidSect="00617096">
      <w:pgSz w:w="11906" w:h="16838"/>
      <w:pgMar w:top="709" w:right="566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96"/>
    <w:rsid w:val="000375E4"/>
    <w:rsid w:val="00617096"/>
    <w:rsid w:val="007B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E1E60-3F7E-425E-80AC-5C481061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096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61709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a3">
    <w:name w:val="中標"/>
    <w:basedOn w:val="a"/>
    <w:rsid w:val="00617096"/>
    <w:pPr>
      <w:suppressAutoHyphens/>
      <w:spacing w:line="360" w:lineRule="auto"/>
      <w:jc w:val="center"/>
    </w:pPr>
    <w:rPr>
      <w:rFonts w:eastAsia="華康粗明體"/>
      <w:spacing w:val="4"/>
      <w:sz w:val="28"/>
    </w:rPr>
  </w:style>
  <w:style w:type="paragraph" w:customStyle="1" w:styleId="a4">
    <w:name w:val="目錄文"/>
    <w:basedOn w:val="Textbody"/>
    <w:rsid w:val="00617096"/>
    <w:pPr>
      <w:spacing w:line="480" w:lineRule="auto"/>
      <w:jc w:val="both"/>
    </w:pPr>
    <w:rPr>
      <w:kern w:val="0"/>
      <w:sz w:val="20"/>
    </w:rPr>
  </w:style>
  <w:style w:type="paragraph" w:styleId="a5">
    <w:name w:val="Body Text Indent"/>
    <w:basedOn w:val="Textbody"/>
    <w:link w:val="a6"/>
    <w:rsid w:val="007B0846"/>
    <w:pPr>
      <w:ind w:left="480"/>
    </w:pPr>
    <w:rPr>
      <w:rFonts w:eastAsia="標楷體"/>
      <w:color w:val="FF00FF"/>
    </w:rPr>
  </w:style>
  <w:style w:type="character" w:customStyle="1" w:styleId="a6">
    <w:name w:val="本文縮排 字元"/>
    <w:basedOn w:val="a0"/>
    <w:link w:val="a5"/>
    <w:rsid w:val="007B0846"/>
    <w:rPr>
      <w:rFonts w:ascii="Times New Roman" w:eastAsia="標楷體" w:hAnsi="Times New Roman" w:cs="Times New Roman"/>
      <w:color w:val="FF00FF"/>
      <w:kern w:val="3"/>
      <w:szCs w:val="20"/>
    </w:rPr>
  </w:style>
  <w:style w:type="paragraph" w:customStyle="1" w:styleId="t2">
    <w:name w:val="t2"/>
    <w:basedOn w:val="Textbody"/>
    <w:rsid w:val="007B0846"/>
    <w:pPr>
      <w:spacing w:line="360" w:lineRule="atLeast"/>
      <w:ind w:left="1134" w:right="1503"/>
      <w:jc w:val="center"/>
    </w:pPr>
    <w:rPr>
      <w:rFonts w:eastAsia="華康粗明體"/>
      <w:kern w:val="0"/>
      <w:sz w:val="32"/>
    </w:rPr>
  </w:style>
  <w:style w:type="paragraph" w:styleId="1">
    <w:name w:val="index 1"/>
    <w:basedOn w:val="Textbody"/>
    <w:next w:val="Textbody"/>
    <w:autoRedefine/>
    <w:rsid w:val="007B0846"/>
    <w:pPr>
      <w:spacing w:line="360" w:lineRule="atLeast"/>
      <w:jc w:val="center"/>
    </w:pPr>
    <w:rPr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張邦寧</dc:creator>
  <cp:keywords/>
  <dc:description/>
  <cp:lastModifiedBy>張邦寧</cp:lastModifiedBy>
  <cp:revision>2</cp:revision>
  <dcterms:created xsi:type="dcterms:W3CDTF">2023-06-12T01:45:00Z</dcterms:created>
  <dcterms:modified xsi:type="dcterms:W3CDTF">2023-06-12T01:45:00Z</dcterms:modified>
</cp:coreProperties>
</file>